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D77C5" w14:textId="77777777" w:rsidR="00EF1175" w:rsidRPr="00ED5813" w:rsidRDefault="00EF1175">
      <w:pPr>
        <w:pStyle w:val="NormalWeb"/>
        <w:jc w:val="center"/>
        <w:rPr>
          <w:rFonts w:ascii="Calibri" w:hAnsi="Calibri" w:cs="Calibri"/>
          <w:b/>
          <w:bCs/>
          <w:sz w:val="22"/>
          <w:szCs w:val="22"/>
          <w:lang w:val="ca-ES"/>
        </w:rPr>
      </w:pPr>
    </w:p>
    <w:p w14:paraId="3B381BED" w14:textId="78B91A04" w:rsidR="00D2424F" w:rsidRPr="00ED5813" w:rsidRDefault="00A201B6">
      <w:pPr>
        <w:pStyle w:val="NormalWeb"/>
        <w:jc w:val="center"/>
        <w:rPr>
          <w:rFonts w:ascii="Calibri" w:hAnsi="Calibri" w:cs="Calibri"/>
          <w:b/>
          <w:bCs/>
          <w:color w:val="4472C4" w:themeColor="accent1"/>
          <w:sz w:val="32"/>
          <w:szCs w:val="32"/>
          <w:lang w:val="ca-ES"/>
        </w:rPr>
      </w:pPr>
      <w:r w:rsidRPr="00ED5813">
        <w:rPr>
          <w:rFonts w:ascii="Calibri" w:hAnsi="Calibri" w:cs="Calibri"/>
          <w:b/>
          <w:bCs/>
          <w:color w:val="4472C4" w:themeColor="accent1"/>
          <w:sz w:val="32"/>
          <w:szCs w:val="32"/>
          <w:lang w:val="ca-ES"/>
        </w:rPr>
        <w:t xml:space="preserve">LITEL- </w:t>
      </w:r>
      <w:r w:rsidR="00ED5813" w:rsidRPr="00ED5813">
        <w:rPr>
          <w:rFonts w:ascii="Calibri" w:hAnsi="Calibri" w:cs="Calibri"/>
          <w:b/>
          <w:bCs/>
          <w:color w:val="4472C4" w:themeColor="accent1"/>
          <w:sz w:val="32"/>
          <w:szCs w:val="32"/>
          <w:lang w:val="ca-ES"/>
        </w:rPr>
        <w:t xml:space="preserve">L’ESTAT DE DRET </w:t>
      </w:r>
    </w:p>
    <w:p w14:paraId="729419AD" w14:textId="77777777" w:rsidR="00F31726" w:rsidRPr="00ED5813" w:rsidRDefault="00F31726" w:rsidP="000D2E0C">
      <w:pPr>
        <w:jc w:val="right"/>
        <w:rPr>
          <w:rFonts w:ascii="Calibri" w:eastAsia="Times New Roman" w:hAnsi="Calibri" w:cs="Calibri"/>
          <w:kern w:val="0"/>
          <w:sz w:val="22"/>
          <w:szCs w:val="22"/>
          <w:lang w:val="ca-ES" w:eastAsia="es-ES_tradnl"/>
          <w14:ligatures w14:val="none"/>
        </w:rPr>
      </w:pPr>
    </w:p>
    <w:p w14:paraId="33B8B77D" w14:textId="77777777" w:rsidR="00BF237D" w:rsidRPr="00ED5813" w:rsidRDefault="00BF237D" w:rsidP="005576E2">
      <w:pPr>
        <w:spacing w:line="276" w:lineRule="auto"/>
        <w:jc w:val="both"/>
        <w:rPr>
          <w:rFonts w:eastAsia="Times New Roman" w:cstheme="minorHAnsi"/>
          <w:kern w:val="0"/>
          <w:lang w:val="ca-ES" w:eastAsia="es-ES_tradnl"/>
          <w14:ligatures w14:val="none"/>
        </w:rPr>
      </w:pPr>
    </w:p>
    <w:p w14:paraId="4F0CAB7C" w14:textId="77777777" w:rsidR="00ED5813" w:rsidRPr="00ED5813" w:rsidRDefault="00ED5813" w:rsidP="00ED5813">
      <w:pPr>
        <w:spacing w:line="276" w:lineRule="auto"/>
        <w:jc w:val="center"/>
        <w:rPr>
          <w:rFonts w:eastAsia="Times New Roman" w:cstheme="minorHAnsi"/>
          <w:b/>
          <w:bCs/>
          <w:kern w:val="0"/>
          <w:lang w:val="ca-ES" w:eastAsia="es-ES_tradnl"/>
          <w14:ligatures w14:val="none"/>
        </w:rPr>
      </w:pPr>
      <w:r w:rsidRPr="00ED5813">
        <w:rPr>
          <w:rFonts w:eastAsia="Times New Roman" w:cstheme="minorHAnsi"/>
          <w:b/>
          <w:bCs/>
          <w:kern w:val="0"/>
          <w:lang w:val="ca-ES" w:eastAsia="es-ES_tradnl"/>
          <w14:ligatures w14:val="none"/>
        </w:rPr>
        <w:t>PROPOSTA DIDÀCTICA</w:t>
      </w:r>
    </w:p>
    <w:p w14:paraId="322C4D65" w14:textId="77777777" w:rsidR="00ED5813" w:rsidRPr="00ED5813" w:rsidRDefault="00ED5813" w:rsidP="00ED5813">
      <w:pPr>
        <w:spacing w:line="276" w:lineRule="auto"/>
        <w:jc w:val="center"/>
        <w:rPr>
          <w:rFonts w:eastAsia="Times New Roman" w:cstheme="minorHAnsi"/>
          <w:b/>
          <w:bCs/>
          <w:kern w:val="0"/>
          <w:lang w:val="ca-ES" w:eastAsia="es-ES_tradnl"/>
          <w14:ligatures w14:val="none"/>
        </w:rPr>
      </w:pPr>
    </w:p>
    <w:p w14:paraId="7169D420" w14:textId="77777777" w:rsidR="00ED5813" w:rsidRPr="00ED5813" w:rsidRDefault="00ED5813" w:rsidP="00ED5813">
      <w:pPr>
        <w:autoSpaceDE w:val="0"/>
        <w:autoSpaceDN w:val="0"/>
        <w:adjustRightInd w:val="0"/>
        <w:spacing w:after="120" w:line="276" w:lineRule="auto"/>
        <w:jc w:val="both"/>
        <w:rPr>
          <w:rFonts w:eastAsia="Times New Roman" w:cstheme="minorHAnsi"/>
          <w:kern w:val="0"/>
          <w:lang w:val="ca-ES" w:eastAsia="es-ES_tradnl"/>
          <w14:ligatures w14:val="none"/>
        </w:rPr>
      </w:pPr>
      <w:r w:rsidRPr="00ED5813">
        <w:rPr>
          <w:rFonts w:eastAsia="Times New Roman" w:cstheme="minorHAnsi"/>
          <w:kern w:val="0"/>
          <w:lang w:val="ca-ES" w:eastAsia="es-ES_tradnl"/>
          <w14:ligatures w14:val="none"/>
        </w:rPr>
        <w:t>L'objectiu d'aquesta proposta didàctica és proporcionar eines perquè es puguin desenvolupar activitats de formació per a joves juristes sobre l'Estat de Dret a la Unió Europea. Aquest document per a formadors pretén facilitar la seva tasca amb orientacions sobre com utilitzar els materials sobre l'Estat de Dret desenvolupats pel projecte LITEL.</w:t>
      </w:r>
    </w:p>
    <w:p w14:paraId="47E3B327" w14:textId="03FBBC47" w:rsidR="00ED5813" w:rsidRPr="00ED5813" w:rsidRDefault="00ED5813" w:rsidP="00ED5813">
      <w:pPr>
        <w:autoSpaceDE w:val="0"/>
        <w:autoSpaceDN w:val="0"/>
        <w:adjustRightInd w:val="0"/>
        <w:spacing w:after="120" w:line="276" w:lineRule="auto"/>
        <w:jc w:val="both"/>
        <w:rPr>
          <w:rFonts w:eastAsia="Times New Roman" w:cstheme="minorHAnsi"/>
          <w:kern w:val="0"/>
          <w:lang w:val="ca-ES" w:eastAsia="es-ES_tradnl"/>
          <w14:ligatures w14:val="none"/>
        </w:rPr>
      </w:pPr>
      <w:r w:rsidRPr="00ED5813">
        <w:rPr>
          <w:rFonts w:eastAsia="Times New Roman" w:cstheme="minorHAnsi"/>
          <w:kern w:val="0"/>
          <w:lang w:val="ca-ES" w:eastAsia="es-ES_tradnl"/>
          <w14:ligatures w14:val="none"/>
        </w:rPr>
        <w:br/>
        <w:t>Es proposen dues activitats. La metodologia s'ha dissenyat perquè l'alumnat connecti els nous coneixements amb les seves idees prèvies. D'altra banda, l'objectiu és trobar la motivació de l'alumnat per aprendre. Tenint en compte que la motivació pot convertir-se tant en la causa com en l'efecte de l'aprenentatge, és important augmentar la seva curiositat intel·lectual i fer ús de materials i metodologies que atraguin la seva atenció.</w:t>
      </w:r>
    </w:p>
    <w:p w14:paraId="660C1A0A" w14:textId="77777777" w:rsidR="00ED5813" w:rsidRPr="00ED5813" w:rsidRDefault="00ED5813" w:rsidP="00ED5813">
      <w:pPr>
        <w:autoSpaceDE w:val="0"/>
        <w:autoSpaceDN w:val="0"/>
        <w:adjustRightInd w:val="0"/>
        <w:spacing w:after="120" w:line="276" w:lineRule="auto"/>
        <w:jc w:val="both"/>
        <w:rPr>
          <w:rFonts w:eastAsia="Times New Roman" w:cstheme="minorHAnsi"/>
          <w:kern w:val="0"/>
          <w:lang w:val="ca-ES" w:eastAsia="es-ES_tradnl"/>
          <w14:ligatures w14:val="none"/>
        </w:rPr>
      </w:pPr>
      <w:r w:rsidRPr="00ED5813">
        <w:rPr>
          <w:rFonts w:eastAsia="Times New Roman" w:cstheme="minorHAnsi"/>
          <w:kern w:val="0"/>
          <w:lang w:val="ca-ES" w:eastAsia="es-ES_tradnl"/>
          <w14:ligatures w14:val="none"/>
        </w:rPr>
        <w:br/>
        <w:t>Es pretén que la metodologia aplicada a les sessions presencials eviti ser exclusivament expositiva. Es buscarà l'aprenentatge  basat en l’experiència, ja que s'ha demostrat que millora la capacitat d'aprendre a aprendre, d'utilitzar la imaginació i de pensar de manera crítica i creativa. Aquest tipus d'aprenentatge es basa en el principi que l'alumnat aprèn millor quan entra en contacte directe amb les seves pròpies experiències, és a dir, quan hi ha una participació activa.</w:t>
      </w:r>
    </w:p>
    <w:p w14:paraId="341B9E13" w14:textId="5119CE4C" w:rsidR="00ED5813" w:rsidRPr="00ED5813" w:rsidRDefault="00ED5813" w:rsidP="00ED5813">
      <w:pPr>
        <w:autoSpaceDE w:val="0"/>
        <w:autoSpaceDN w:val="0"/>
        <w:adjustRightInd w:val="0"/>
        <w:spacing w:after="120" w:line="276" w:lineRule="auto"/>
        <w:jc w:val="both"/>
        <w:rPr>
          <w:rFonts w:eastAsia="Times New Roman" w:cstheme="minorHAnsi"/>
          <w:kern w:val="0"/>
          <w:lang w:val="ca-ES" w:eastAsia="es-ES_tradnl"/>
          <w14:ligatures w14:val="none"/>
        </w:rPr>
      </w:pPr>
      <w:r w:rsidRPr="00ED5813">
        <w:rPr>
          <w:rFonts w:eastAsia="Times New Roman" w:cstheme="minorHAnsi"/>
          <w:kern w:val="0"/>
          <w:lang w:val="ca-ES" w:eastAsia="es-ES_tradnl"/>
          <w14:ligatures w14:val="none"/>
        </w:rPr>
        <w:br/>
        <w:t>Les activitats proposades en aquesta guia tenen algunes parts previstes per ser realitzades presencialment. Però s'inclouen algunes recomanacions per poder adaptar algunes d'elles en línia.</w:t>
      </w:r>
    </w:p>
    <w:p w14:paraId="56820603" w14:textId="77777777" w:rsidR="00ED5813" w:rsidRDefault="00ED5813" w:rsidP="00ED5813">
      <w:pPr>
        <w:pStyle w:val="NormalWeb"/>
        <w:rPr>
          <w:rFonts w:asciiTheme="minorHAnsi" w:eastAsiaTheme="minorHAnsi" w:hAnsiTheme="minorHAnsi" w:cstheme="minorHAnsi"/>
          <w:b/>
          <w:i/>
          <w:lang w:val="ca-ES" w:eastAsia="en-US"/>
          <w14:ligatures w14:val="standardContextual"/>
        </w:rPr>
      </w:pPr>
    </w:p>
    <w:p w14:paraId="493B5DF3" w14:textId="05BD9ECE" w:rsidR="00ED5813" w:rsidRPr="00ED5813" w:rsidRDefault="00ED5813" w:rsidP="00ED5813">
      <w:pPr>
        <w:pStyle w:val="NormalWeb"/>
        <w:rPr>
          <w:lang w:val="ca-ES"/>
        </w:rPr>
      </w:pPr>
      <w:r w:rsidRPr="00ED5813">
        <w:rPr>
          <w:rFonts w:asciiTheme="minorHAnsi" w:eastAsiaTheme="minorHAnsi" w:hAnsiTheme="minorHAnsi" w:cstheme="minorHAnsi"/>
          <w:b/>
          <w:i/>
          <w:lang w:val="ca-ES" w:eastAsia="en-US"/>
          <w14:ligatures w14:val="standardContextual"/>
        </w:rPr>
        <w:t>Com funcionen les activitats?</w:t>
      </w:r>
    </w:p>
    <w:p w14:paraId="1FB72CBE" w14:textId="50707873" w:rsidR="00ED5813" w:rsidRPr="00ED5813" w:rsidRDefault="00ED5813" w:rsidP="00ED5813">
      <w:pPr>
        <w:autoSpaceDE w:val="0"/>
        <w:autoSpaceDN w:val="0"/>
        <w:adjustRightInd w:val="0"/>
        <w:spacing w:after="120" w:line="276" w:lineRule="auto"/>
        <w:jc w:val="both"/>
        <w:rPr>
          <w:rFonts w:cstheme="minorHAnsi"/>
          <w:kern w:val="0"/>
          <w:lang w:val="ca-ES"/>
        </w:rPr>
      </w:pPr>
      <w:r w:rsidRPr="00ED5813">
        <w:rPr>
          <w:rFonts w:cstheme="minorHAnsi"/>
          <w:kern w:val="0"/>
          <w:lang w:val="ca-ES"/>
        </w:rPr>
        <w:t>A continuació, es descriuen les diferents activitats que es presenten en aquesta proposta, especificant: les competències a desenvolupar, els materials i la metodologia.</w:t>
      </w:r>
    </w:p>
    <w:p w14:paraId="34FE6D14" w14:textId="77777777" w:rsidR="00ED5813" w:rsidRPr="00ED5813" w:rsidRDefault="00ED5813" w:rsidP="00ED5813">
      <w:pPr>
        <w:spacing w:after="120" w:line="276" w:lineRule="auto"/>
        <w:jc w:val="both"/>
        <w:rPr>
          <w:rFonts w:cstheme="minorHAnsi"/>
          <w:kern w:val="0"/>
          <w:lang w:val="ca-ES"/>
        </w:rPr>
      </w:pPr>
      <w:r w:rsidRPr="00ED5813">
        <w:rPr>
          <w:rFonts w:cstheme="minorHAnsi"/>
          <w:kern w:val="0"/>
          <w:lang w:val="ca-ES"/>
        </w:rPr>
        <w:t>Cada activitat compta amb un material de treball específic i una fitxa tècnica que s'estructura segons l'esquema següent:</w:t>
      </w:r>
    </w:p>
    <w:p w14:paraId="1FAB6BD0" w14:textId="77777777" w:rsidR="00ED5813" w:rsidRPr="00ED5813" w:rsidRDefault="00ED5813" w:rsidP="00ED5813">
      <w:pPr>
        <w:pStyle w:val="Pargrafdellista"/>
        <w:numPr>
          <w:ilvl w:val="0"/>
          <w:numId w:val="13"/>
        </w:numPr>
        <w:spacing w:after="120" w:line="276" w:lineRule="auto"/>
        <w:contextualSpacing w:val="0"/>
        <w:jc w:val="both"/>
        <w:rPr>
          <w:rFonts w:cstheme="minorHAnsi"/>
          <w:kern w:val="0"/>
          <w:lang w:val="ca-ES"/>
        </w:rPr>
      </w:pPr>
      <w:r w:rsidRPr="00ED5813">
        <w:rPr>
          <w:rFonts w:cstheme="minorHAnsi"/>
          <w:b/>
          <w:bCs/>
          <w:kern w:val="0"/>
          <w:lang w:val="ca-ES"/>
        </w:rPr>
        <w:lastRenderedPageBreak/>
        <w:t>Identificació de l'activitat:</w:t>
      </w:r>
      <w:r w:rsidRPr="00ED5813">
        <w:rPr>
          <w:rFonts w:cstheme="minorHAnsi"/>
          <w:kern w:val="0"/>
          <w:lang w:val="ca-ES"/>
        </w:rPr>
        <w:t xml:space="preserve"> on s'inclou el nom de l'activitat, el nombre d'alumnes a qui va dirigida, el nombre mínim de formadors necessaris per desenvolupar-la, la durada global de l'activitat.</w:t>
      </w:r>
    </w:p>
    <w:p w14:paraId="0E53D259" w14:textId="77777777" w:rsidR="00ED5813" w:rsidRPr="00ED5813" w:rsidRDefault="00ED5813" w:rsidP="00ED5813">
      <w:pPr>
        <w:pStyle w:val="Pargrafdellista"/>
        <w:numPr>
          <w:ilvl w:val="0"/>
          <w:numId w:val="13"/>
        </w:numPr>
        <w:spacing w:after="120" w:line="276" w:lineRule="auto"/>
        <w:contextualSpacing w:val="0"/>
        <w:jc w:val="both"/>
        <w:rPr>
          <w:rFonts w:cstheme="minorHAnsi"/>
          <w:kern w:val="0"/>
          <w:lang w:val="ca-ES"/>
        </w:rPr>
      </w:pPr>
      <w:r w:rsidRPr="00ED5813">
        <w:rPr>
          <w:rFonts w:cstheme="minorHAnsi"/>
          <w:b/>
          <w:bCs/>
          <w:kern w:val="0"/>
          <w:lang w:val="ca-ES"/>
        </w:rPr>
        <w:t>Materials de suport:</w:t>
      </w:r>
      <w:r w:rsidRPr="00ED5813">
        <w:rPr>
          <w:rFonts w:cstheme="minorHAnsi"/>
          <w:kern w:val="0"/>
          <w:lang w:val="ca-ES"/>
        </w:rPr>
        <w:t xml:space="preserve"> Identificar els materials de la Caixa de materials que es faran servir al llarg de l'activitat.</w:t>
      </w:r>
    </w:p>
    <w:p w14:paraId="40B95442" w14:textId="77777777" w:rsidR="00ED5813" w:rsidRPr="00ED5813" w:rsidRDefault="00ED5813" w:rsidP="00ED5813">
      <w:pPr>
        <w:pStyle w:val="Pargrafdellista"/>
        <w:numPr>
          <w:ilvl w:val="0"/>
          <w:numId w:val="13"/>
        </w:numPr>
        <w:spacing w:after="120" w:line="276" w:lineRule="auto"/>
        <w:contextualSpacing w:val="0"/>
        <w:jc w:val="both"/>
        <w:rPr>
          <w:rFonts w:cstheme="minorHAnsi"/>
          <w:kern w:val="0"/>
          <w:lang w:val="ca-ES"/>
        </w:rPr>
      </w:pPr>
      <w:r w:rsidRPr="00ED5813">
        <w:rPr>
          <w:rFonts w:cstheme="minorHAnsi"/>
          <w:b/>
          <w:bCs/>
          <w:kern w:val="0"/>
          <w:lang w:val="ca-ES"/>
        </w:rPr>
        <w:t>Objectius de l'activitat:</w:t>
      </w:r>
      <w:r w:rsidRPr="00ED5813">
        <w:rPr>
          <w:rFonts w:cstheme="minorHAnsi"/>
          <w:kern w:val="0"/>
          <w:lang w:val="ca-ES"/>
        </w:rPr>
        <w:t xml:space="preserve"> Enumerar els objectius d'aprenentatge i les competències transversals.</w:t>
      </w:r>
    </w:p>
    <w:p w14:paraId="20E23D19" w14:textId="77777777" w:rsidR="00ED5813" w:rsidRPr="00ED5813" w:rsidRDefault="00ED5813" w:rsidP="00ED5813">
      <w:pPr>
        <w:pStyle w:val="Pargrafdellista"/>
        <w:numPr>
          <w:ilvl w:val="0"/>
          <w:numId w:val="13"/>
        </w:numPr>
        <w:spacing w:after="120" w:line="276" w:lineRule="auto"/>
        <w:contextualSpacing w:val="0"/>
        <w:jc w:val="both"/>
        <w:rPr>
          <w:rFonts w:cstheme="minorHAnsi"/>
          <w:kern w:val="0"/>
          <w:lang w:val="ca-ES"/>
        </w:rPr>
      </w:pPr>
      <w:r w:rsidRPr="00ED5813">
        <w:rPr>
          <w:rFonts w:cstheme="minorHAnsi"/>
          <w:b/>
          <w:bCs/>
          <w:kern w:val="0"/>
          <w:lang w:val="ca-ES"/>
        </w:rPr>
        <w:t>Treball previ:</w:t>
      </w:r>
      <w:r w:rsidRPr="00ED5813">
        <w:rPr>
          <w:rFonts w:cstheme="minorHAnsi"/>
          <w:kern w:val="0"/>
          <w:lang w:val="ca-ES"/>
        </w:rPr>
        <w:t xml:space="preserve"> Indicant les tasques que els formadors i l'alumnat han de realitzar abans de l'activitat.</w:t>
      </w:r>
    </w:p>
    <w:p w14:paraId="224EA8BF" w14:textId="77777777" w:rsidR="00ED5813" w:rsidRPr="00ED5813" w:rsidRDefault="00ED5813" w:rsidP="00ED5813">
      <w:pPr>
        <w:pStyle w:val="Pargrafdellista"/>
        <w:numPr>
          <w:ilvl w:val="0"/>
          <w:numId w:val="13"/>
        </w:numPr>
        <w:spacing w:after="120" w:line="276" w:lineRule="auto"/>
        <w:contextualSpacing w:val="0"/>
        <w:jc w:val="both"/>
        <w:rPr>
          <w:rFonts w:cstheme="minorHAnsi"/>
          <w:kern w:val="0"/>
          <w:lang w:val="ca-ES"/>
        </w:rPr>
      </w:pPr>
      <w:r w:rsidRPr="00ED5813">
        <w:rPr>
          <w:rFonts w:cstheme="minorHAnsi"/>
          <w:b/>
          <w:bCs/>
          <w:kern w:val="0"/>
          <w:lang w:val="ca-ES"/>
        </w:rPr>
        <w:t>Marc procedimental:</w:t>
      </w:r>
      <w:r w:rsidRPr="00ED5813">
        <w:rPr>
          <w:rFonts w:cstheme="minorHAnsi"/>
          <w:kern w:val="0"/>
          <w:lang w:val="ca-ES"/>
        </w:rPr>
        <w:t xml:space="preserve"> On s'explica el desenvolupament de les sessions, alhora que s'indica com treballar amb els materials. En aquest apartat s'inclouen les descripcions metodològiques necessàries per desenvolupar l'activitat, juntament amb una detallada </w:t>
      </w:r>
      <w:proofErr w:type="spellStart"/>
      <w:r w:rsidRPr="00ED5813">
        <w:rPr>
          <w:rFonts w:cstheme="minorHAnsi"/>
          <w:kern w:val="0"/>
          <w:lang w:val="ca-ES"/>
        </w:rPr>
        <w:t>temporalització</w:t>
      </w:r>
      <w:proofErr w:type="spellEnd"/>
      <w:r w:rsidRPr="00ED5813">
        <w:rPr>
          <w:rFonts w:cstheme="minorHAnsi"/>
          <w:kern w:val="0"/>
          <w:lang w:val="ca-ES"/>
        </w:rPr>
        <w:t xml:space="preserve"> de cada una de les seves parts.</w:t>
      </w:r>
    </w:p>
    <w:p w14:paraId="3EAC77DC" w14:textId="3C113B83" w:rsidR="00ED5813" w:rsidRPr="00ED5813" w:rsidRDefault="005A3802" w:rsidP="00ED5813">
      <w:pPr>
        <w:pStyle w:val="Pargrafdellista"/>
        <w:numPr>
          <w:ilvl w:val="0"/>
          <w:numId w:val="13"/>
        </w:numPr>
        <w:spacing w:after="120" w:line="276" w:lineRule="auto"/>
        <w:contextualSpacing w:val="0"/>
        <w:jc w:val="both"/>
        <w:rPr>
          <w:rFonts w:cstheme="minorHAnsi"/>
          <w:kern w:val="0"/>
          <w:lang w:val="ca-ES"/>
        </w:rPr>
      </w:pPr>
      <w:r w:rsidRPr="00ED5813">
        <w:rPr>
          <w:rFonts w:cstheme="minorHAnsi"/>
          <w:b/>
          <w:bCs/>
          <w:kern w:val="0"/>
          <w:lang w:val="ca-ES"/>
        </w:rPr>
        <w:t>L’avaluació</w:t>
      </w:r>
      <w:r w:rsidR="00ED5813" w:rsidRPr="00ED5813">
        <w:rPr>
          <w:rFonts w:cstheme="minorHAnsi"/>
          <w:b/>
          <w:bCs/>
          <w:kern w:val="0"/>
          <w:lang w:val="ca-ES"/>
        </w:rPr>
        <w:t>:</w:t>
      </w:r>
      <w:r w:rsidR="00ED5813" w:rsidRPr="00ED5813">
        <w:rPr>
          <w:rFonts w:cstheme="minorHAnsi"/>
          <w:kern w:val="0"/>
          <w:lang w:val="ca-ES"/>
        </w:rPr>
        <w:t xml:space="preserve"> Presentació d'una proposta de treball, de les reflexions, de l</w:t>
      </w:r>
      <w:r>
        <w:rPr>
          <w:rFonts w:cstheme="minorHAnsi"/>
          <w:kern w:val="0"/>
          <w:lang w:val="ca-ES"/>
        </w:rPr>
        <w:t>’</w:t>
      </w:r>
      <w:r w:rsidR="00ED5813" w:rsidRPr="00ED5813">
        <w:rPr>
          <w:rFonts w:cstheme="minorHAnsi"/>
          <w:kern w:val="0"/>
          <w:lang w:val="ca-ES"/>
        </w:rPr>
        <w:t xml:space="preserve"> anàlisi i de les actuacions que l'alumnat haurà de realitzar amb èxit.</w:t>
      </w:r>
    </w:p>
    <w:p w14:paraId="797F0FE8" w14:textId="77777777" w:rsidR="00ED5813" w:rsidRPr="00ED5813" w:rsidRDefault="00ED5813" w:rsidP="00ED5813">
      <w:pPr>
        <w:pStyle w:val="Pargrafdellista"/>
        <w:numPr>
          <w:ilvl w:val="0"/>
          <w:numId w:val="13"/>
        </w:numPr>
        <w:spacing w:after="120" w:line="276" w:lineRule="auto"/>
        <w:contextualSpacing w:val="0"/>
        <w:jc w:val="both"/>
        <w:rPr>
          <w:rFonts w:cstheme="minorHAnsi"/>
          <w:kern w:val="0"/>
          <w:lang w:val="ca-ES"/>
        </w:rPr>
      </w:pPr>
      <w:r w:rsidRPr="00ED5813">
        <w:rPr>
          <w:rFonts w:cstheme="minorHAnsi"/>
          <w:b/>
          <w:bCs/>
          <w:kern w:val="0"/>
          <w:lang w:val="ca-ES"/>
        </w:rPr>
        <w:t>Proposta d'adaptacions:</w:t>
      </w:r>
      <w:r w:rsidRPr="00ED5813">
        <w:rPr>
          <w:rFonts w:cstheme="minorHAnsi"/>
          <w:kern w:val="0"/>
          <w:lang w:val="ca-ES"/>
        </w:rPr>
        <w:t xml:space="preserve"> Completa el marc procedimental indicant com es poden realitzar les activitats a casa o en línia.</w:t>
      </w:r>
    </w:p>
    <w:p w14:paraId="74A6729E" w14:textId="77777777" w:rsidR="00CF2C53" w:rsidRPr="00ED5813" w:rsidRDefault="00CF2C53" w:rsidP="00CF2C53">
      <w:pPr>
        <w:spacing w:after="120" w:line="276" w:lineRule="auto"/>
        <w:jc w:val="both"/>
        <w:rPr>
          <w:rFonts w:cstheme="minorHAnsi"/>
          <w:kern w:val="0"/>
          <w:lang w:val="ca-ES"/>
        </w:rPr>
      </w:pPr>
    </w:p>
    <w:tbl>
      <w:tblPr>
        <w:tblStyle w:val="Taulaambquadrcula"/>
        <w:tblW w:w="0" w:type="auto"/>
        <w:tblLook w:val="04A0" w:firstRow="1" w:lastRow="0" w:firstColumn="1" w:lastColumn="0" w:noHBand="0" w:noVBand="1"/>
      </w:tblPr>
      <w:tblGrid>
        <w:gridCol w:w="6232"/>
        <w:gridCol w:w="1418"/>
        <w:gridCol w:w="844"/>
      </w:tblGrid>
      <w:tr w:rsidR="009D609C" w:rsidRPr="00ED5813" w14:paraId="6A3F6EE4" w14:textId="77777777" w:rsidTr="007A08CE">
        <w:tc>
          <w:tcPr>
            <w:tcW w:w="6232" w:type="dxa"/>
            <w:vMerge w:val="restart"/>
            <w:shd w:val="clear" w:color="auto" w:fill="D9E2F3" w:themeFill="accent1" w:themeFillTint="33"/>
            <w:tcMar>
              <w:top w:w="113" w:type="dxa"/>
              <w:bottom w:w="113" w:type="dxa"/>
            </w:tcMar>
            <w:vAlign w:val="center"/>
          </w:tcPr>
          <w:p w14:paraId="308818CD" w14:textId="43A966E5" w:rsidR="00D2424F" w:rsidRPr="00EB2AF3" w:rsidRDefault="00A201B6">
            <w:pPr>
              <w:jc w:val="center"/>
              <w:rPr>
                <w:b/>
                <w:bCs/>
                <w:sz w:val="28"/>
                <w:szCs w:val="28"/>
                <w:lang w:val="ca-ES"/>
              </w:rPr>
            </w:pPr>
            <w:r w:rsidRPr="00EB2AF3">
              <w:rPr>
                <w:rFonts w:ascii="Calibri" w:eastAsia="Times New Roman" w:hAnsi="Calibri" w:cs="Calibri"/>
                <w:b/>
                <w:kern w:val="0"/>
                <w:sz w:val="28"/>
                <w:szCs w:val="28"/>
                <w:lang w:val="ca-ES" w:eastAsia="es-ES_tradnl"/>
                <w14:ligatures w14:val="none"/>
              </w:rPr>
              <w:t>ACTIVI</w:t>
            </w:r>
            <w:r w:rsidR="00EB2AF3">
              <w:rPr>
                <w:rFonts w:ascii="Calibri" w:eastAsia="Times New Roman" w:hAnsi="Calibri" w:cs="Calibri"/>
                <w:b/>
                <w:kern w:val="0"/>
                <w:sz w:val="28"/>
                <w:szCs w:val="28"/>
                <w:lang w:val="ca-ES" w:eastAsia="es-ES_tradnl"/>
                <w14:ligatures w14:val="none"/>
              </w:rPr>
              <w:t xml:space="preserve">TAT </w:t>
            </w:r>
            <w:r w:rsidRPr="00EB2AF3">
              <w:rPr>
                <w:rFonts w:ascii="Calibri" w:eastAsia="Times New Roman" w:hAnsi="Calibri" w:cs="Calibri"/>
                <w:b/>
                <w:kern w:val="0"/>
                <w:sz w:val="28"/>
                <w:szCs w:val="28"/>
                <w:lang w:val="ca-ES" w:eastAsia="es-ES_tradnl"/>
                <w14:ligatures w14:val="none"/>
              </w:rPr>
              <w:t xml:space="preserve"> 1</w:t>
            </w:r>
            <w:r w:rsidR="00160E12" w:rsidRPr="00EB2AF3">
              <w:rPr>
                <w:rFonts w:ascii="Calibri" w:eastAsia="Times New Roman" w:hAnsi="Calibri" w:cs="Calibri"/>
                <w:b/>
                <w:kern w:val="0"/>
                <w:sz w:val="28"/>
                <w:szCs w:val="28"/>
                <w:lang w:val="ca-ES" w:eastAsia="es-ES_tradnl"/>
                <w14:ligatures w14:val="none"/>
              </w:rPr>
              <w:t>. DIS</w:t>
            </w:r>
            <w:r w:rsidR="00262742">
              <w:rPr>
                <w:rFonts w:ascii="Calibri" w:eastAsia="Times New Roman" w:hAnsi="Calibri" w:cs="Calibri"/>
                <w:b/>
                <w:kern w:val="0"/>
                <w:sz w:val="28"/>
                <w:szCs w:val="28"/>
                <w:lang w:val="ca-ES" w:eastAsia="es-ES_tradnl"/>
                <w14:ligatures w14:val="none"/>
              </w:rPr>
              <w:t>S</w:t>
            </w:r>
            <w:r w:rsidR="00EB2AF3">
              <w:rPr>
                <w:rFonts w:ascii="Calibri" w:eastAsia="Times New Roman" w:hAnsi="Calibri" w:cs="Calibri"/>
                <w:b/>
                <w:kern w:val="0"/>
                <w:sz w:val="28"/>
                <w:szCs w:val="28"/>
                <w:lang w:val="ca-ES" w:eastAsia="es-ES_tradnl"/>
                <w14:ligatures w14:val="none"/>
              </w:rPr>
              <w:t xml:space="preserve">ENY I RESOLUCIÓ </w:t>
            </w:r>
          </w:p>
        </w:tc>
        <w:tc>
          <w:tcPr>
            <w:tcW w:w="1418" w:type="dxa"/>
            <w:shd w:val="clear" w:color="auto" w:fill="D9E2F3" w:themeFill="accent1" w:themeFillTint="33"/>
            <w:tcMar>
              <w:top w:w="113" w:type="dxa"/>
              <w:bottom w:w="113" w:type="dxa"/>
            </w:tcMar>
            <w:vAlign w:val="center"/>
          </w:tcPr>
          <w:p w14:paraId="702C3E9F" w14:textId="214103A7" w:rsidR="00D2424F" w:rsidRPr="00EB2AF3" w:rsidRDefault="00A201B6">
            <w:pPr>
              <w:jc w:val="both"/>
              <w:rPr>
                <w:b/>
                <w:bCs/>
                <w:sz w:val="22"/>
                <w:szCs w:val="22"/>
                <w:lang w:val="ca-ES"/>
              </w:rPr>
            </w:pPr>
            <w:r w:rsidRPr="00EB2AF3">
              <w:rPr>
                <w:b/>
                <w:bCs/>
                <w:sz w:val="22"/>
                <w:szCs w:val="22"/>
                <w:lang w:val="ca-ES"/>
              </w:rPr>
              <w:t>T</w:t>
            </w:r>
            <w:r w:rsidR="00EB2AF3">
              <w:rPr>
                <w:b/>
                <w:bCs/>
                <w:sz w:val="22"/>
                <w:szCs w:val="22"/>
                <w:lang w:val="ca-ES"/>
              </w:rPr>
              <w:t>emps</w:t>
            </w:r>
          </w:p>
        </w:tc>
        <w:tc>
          <w:tcPr>
            <w:tcW w:w="844" w:type="dxa"/>
            <w:shd w:val="clear" w:color="auto" w:fill="D9E2F3" w:themeFill="accent1" w:themeFillTint="33"/>
            <w:tcMar>
              <w:top w:w="113" w:type="dxa"/>
              <w:bottom w:w="113" w:type="dxa"/>
            </w:tcMar>
            <w:vAlign w:val="center"/>
          </w:tcPr>
          <w:p w14:paraId="6C6B44E8" w14:textId="77777777" w:rsidR="00D2424F" w:rsidRPr="00ED5813" w:rsidRDefault="00A201B6">
            <w:pPr>
              <w:jc w:val="both"/>
              <w:rPr>
                <w:b/>
                <w:bCs/>
                <w:sz w:val="22"/>
                <w:szCs w:val="22"/>
                <w:lang w:val="ca-ES"/>
              </w:rPr>
            </w:pPr>
            <w:r w:rsidRPr="00ED5813">
              <w:rPr>
                <w:b/>
                <w:bCs/>
                <w:sz w:val="22"/>
                <w:szCs w:val="22"/>
                <w:lang w:val="ca-ES"/>
              </w:rPr>
              <w:t>5h</w:t>
            </w:r>
          </w:p>
        </w:tc>
      </w:tr>
      <w:tr w:rsidR="009D609C" w:rsidRPr="00ED5813" w14:paraId="080030E8" w14:textId="77777777" w:rsidTr="007A08CE">
        <w:tc>
          <w:tcPr>
            <w:tcW w:w="6232" w:type="dxa"/>
            <w:vMerge/>
            <w:shd w:val="clear" w:color="auto" w:fill="D9E2F3" w:themeFill="accent1" w:themeFillTint="33"/>
            <w:tcMar>
              <w:top w:w="113" w:type="dxa"/>
              <w:bottom w:w="113" w:type="dxa"/>
            </w:tcMar>
            <w:vAlign w:val="center"/>
          </w:tcPr>
          <w:p w14:paraId="1E8E0F5A" w14:textId="77777777" w:rsidR="009D609C" w:rsidRPr="00EB2AF3" w:rsidRDefault="009D609C" w:rsidP="0020227C">
            <w:pPr>
              <w:jc w:val="both"/>
              <w:rPr>
                <w:b/>
                <w:bCs/>
                <w:sz w:val="22"/>
                <w:szCs w:val="22"/>
                <w:lang w:val="ca-ES"/>
              </w:rPr>
            </w:pPr>
          </w:p>
        </w:tc>
        <w:tc>
          <w:tcPr>
            <w:tcW w:w="1418" w:type="dxa"/>
            <w:shd w:val="clear" w:color="auto" w:fill="D9E2F3" w:themeFill="accent1" w:themeFillTint="33"/>
            <w:tcMar>
              <w:top w:w="113" w:type="dxa"/>
              <w:bottom w:w="113" w:type="dxa"/>
            </w:tcMar>
            <w:vAlign w:val="center"/>
          </w:tcPr>
          <w:p w14:paraId="4AEFA019" w14:textId="76FE9A51" w:rsidR="00D2424F" w:rsidRPr="00EB2AF3" w:rsidRDefault="008A266F">
            <w:pPr>
              <w:jc w:val="both"/>
              <w:rPr>
                <w:b/>
                <w:bCs/>
                <w:sz w:val="22"/>
                <w:szCs w:val="22"/>
                <w:lang w:val="ca-ES"/>
              </w:rPr>
            </w:pPr>
            <w:r w:rsidRPr="00EB2AF3">
              <w:rPr>
                <w:b/>
                <w:bCs/>
                <w:sz w:val="22"/>
                <w:szCs w:val="22"/>
                <w:lang w:val="ca-ES"/>
              </w:rPr>
              <w:t>Alumna</w:t>
            </w:r>
            <w:r w:rsidR="00EB2AF3">
              <w:rPr>
                <w:b/>
                <w:bCs/>
                <w:sz w:val="22"/>
                <w:szCs w:val="22"/>
                <w:lang w:val="ca-ES"/>
              </w:rPr>
              <w:t>t</w:t>
            </w:r>
          </w:p>
        </w:tc>
        <w:tc>
          <w:tcPr>
            <w:tcW w:w="844" w:type="dxa"/>
            <w:shd w:val="clear" w:color="auto" w:fill="D9E2F3" w:themeFill="accent1" w:themeFillTint="33"/>
            <w:tcMar>
              <w:top w:w="113" w:type="dxa"/>
              <w:bottom w:w="113" w:type="dxa"/>
            </w:tcMar>
            <w:vAlign w:val="center"/>
          </w:tcPr>
          <w:p w14:paraId="65DDC5F5" w14:textId="77777777" w:rsidR="00D2424F" w:rsidRPr="00ED5813" w:rsidRDefault="00F46A1B">
            <w:pPr>
              <w:jc w:val="both"/>
              <w:rPr>
                <w:b/>
                <w:bCs/>
                <w:sz w:val="22"/>
                <w:szCs w:val="22"/>
                <w:lang w:val="ca-ES"/>
              </w:rPr>
            </w:pPr>
            <w:r w:rsidRPr="00ED5813">
              <w:rPr>
                <w:b/>
                <w:bCs/>
                <w:sz w:val="22"/>
                <w:szCs w:val="22"/>
                <w:lang w:val="ca-ES"/>
              </w:rPr>
              <w:t>20-24</w:t>
            </w:r>
          </w:p>
        </w:tc>
      </w:tr>
      <w:tr w:rsidR="009D609C" w:rsidRPr="00ED5813" w14:paraId="5156F135" w14:textId="77777777" w:rsidTr="007A08CE">
        <w:tc>
          <w:tcPr>
            <w:tcW w:w="6232" w:type="dxa"/>
            <w:vMerge/>
            <w:shd w:val="clear" w:color="auto" w:fill="D9E2F3" w:themeFill="accent1" w:themeFillTint="33"/>
            <w:tcMar>
              <w:top w:w="113" w:type="dxa"/>
              <w:bottom w:w="113" w:type="dxa"/>
            </w:tcMar>
            <w:vAlign w:val="center"/>
          </w:tcPr>
          <w:p w14:paraId="0A60F326" w14:textId="77777777" w:rsidR="009D609C" w:rsidRPr="00ED5813" w:rsidRDefault="009D609C" w:rsidP="0020227C">
            <w:pPr>
              <w:jc w:val="both"/>
              <w:rPr>
                <w:b/>
                <w:bCs/>
                <w:sz w:val="22"/>
                <w:szCs w:val="22"/>
                <w:lang w:val="ca-ES"/>
              </w:rPr>
            </w:pPr>
          </w:p>
        </w:tc>
        <w:tc>
          <w:tcPr>
            <w:tcW w:w="1418" w:type="dxa"/>
            <w:shd w:val="clear" w:color="auto" w:fill="D9E2F3" w:themeFill="accent1" w:themeFillTint="33"/>
            <w:tcMar>
              <w:top w:w="113" w:type="dxa"/>
              <w:bottom w:w="113" w:type="dxa"/>
            </w:tcMar>
            <w:vAlign w:val="center"/>
          </w:tcPr>
          <w:p w14:paraId="445CBB7E" w14:textId="38B057C8" w:rsidR="00D2424F" w:rsidRPr="00ED5813" w:rsidRDefault="008A266F">
            <w:pPr>
              <w:jc w:val="both"/>
              <w:rPr>
                <w:b/>
                <w:bCs/>
                <w:sz w:val="22"/>
                <w:szCs w:val="22"/>
                <w:lang w:val="ca-ES"/>
              </w:rPr>
            </w:pPr>
            <w:r w:rsidRPr="00ED5813">
              <w:rPr>
                <w:b/>
                <w:bCs/>
                <w:sz w:val="22"/>
                <w:szCs w:val="22"/>
                <w:lang w:val="ca-ES"/>
              </w:rPr>
              <w:t>Equip</w:t>
            </w:r>
            <w:r w:rsidR="00EB2AF3">
              <w:rPr>
                <w:b/>
                <w:bCs/>
                <w:sz w:val="22"/>
                <w:szCs w:val="22"/>
                <w:lang w:val="ca-ES"/>
              </w:rPr>
              <w:t xml:space="preserve"> </w:t>
            </w:r>
            <w:r w:rsidRPr="00ED5813">
              <w:rPr>
                <w:b/>
                <w:bCs/>
                <w:sz w:val="22"/>
                <w:szCs w:val="22"/>
                <w:lang w:val="ca-ES"/>
              </w:rPr>
              <w:t>Formador</w:t>
            </w:r>
          </w:p>
        </w:tc>
        <w:tc>
          <w:tcPr>
            <w:tcW w:w="844" w:type="dxa"/>
            <w:shd w:val="clear" w:color="auto" w:fill="D9E2F3" w:themeFill="accent1" w:themeFillTint="33"/>
            <w:tcMar>
              <w:top w:w="113" w:type="dxa"/>
              <w:bottom w:w="113" w:type="dxa"/>
            </w:tcMar>
            <w:vAlign w:val="center"/>
          </w:tcPr>
          <w:p w14:paraId="34919D93" w14:textId="77777777" w:rsidR="00D2424F" w:rsidRPr="00ED5813" w:rsidRDefault="003D7A87">
            <w:pPr>
              <w:jc w:val="both"/>
              <w:rPr>
                <w:b/>
                <w:bCs/>
                <w:sz w:val="22"/>
                <w:szCs w:val="22"/>
                <w:lang w:val="ca-ES"/>
              </w:rPr>
            </w:pPr>
            <w:r w:rsidRPr="00ED5813">
              <w:rPr>
                <w:b/>
                <w:bCs/>
                <w:sz w:val="22"/>
                <w:szCs w:val="22"/>
                <w:lang w:val="ca-ES"/>
              </w:rPr>
              <w:t>3-4</w:t>
            </w:r>
          </w:p>
        </w:tc>
      </w:tr>
      <w:tr w:rsidR="00997B37" w:rsidRPr="00ED5813" w14:paraId="67D8B562" w14:textId="77777777" w:rsidTr="007A08CE">
        <w:tc>
          <w:tcPr>
            <w:tcW w:w="8494" w:type="dxa"/>
            <w:gridSpan w:val="3"/>
            <w:shd w:val="clear" w:color="auto" w:fill="E2EFD9" w:themeFill="accent6" w:themeFillTint="33"/>
            <w:tcMar>
              <w:top w:w="113" w:type="dxa"/>
              <w:bottom w:w="113" w:type="dxa"/>
            </w:tcMar>
            <w:vAlign w:val="center"/>
          </w:tcPr>
          <w:p w14:paraId="0F70722C" w14:textId="77777777" w:rsidR="00D2424F" w:rsidRPr="00ED5813" w:rsidRDefault="00A201B6">
            <w:pPr>
              <w:jc w:val="both"/>
              <w:rPr>
                <w:b/>
                <w:bCs/>
                <w:sz w:val="22"/>
                <w:szCs w:val="22"/>
                <w:lang w:val="ca-ES"/>
              </w:rPr>
            </w:pPr>
            <w:r w:rsidRPr="00ED5813">
              <w:rPr>
                <w:b/>
                <w:bCs/>
                <w:sz w:val="22"/>
                <w:szCs w:val="22"/>
                <w:lang w:val="ca-ES"/>
              </w:rPr>
              <w:t>MATERIALES</w:t>
            </w:r>
          </w:p>
        </w:tc>
      </w:tr>
      <w:tr w:rsidR="00DB6D4E" w:rsidRPr="00ED5813" w14:paraId="14A6CD2A" w14:textId="77777777" w:rsidTr="007A08CE">
        <w:tc>
          <w:tcPr>
            <w:tcW w:w="8494" w:type="dxa"/>
            <w:gridSpan w:val="3"/>
            <w:tcMar>
              <w:top w:w="113" w:type="dxa"/>
              <w:bottom w:w="113" w:type="dxa"/>
            </w:tcMar>
            <w:vAlign w:val="center"/>
          </w:tcPr>
          <w:p w14:paraId="7FB361AA" w14:textId="77777777" w:rsidR="00D2424F" w:rsidRPr="00ED5813" w:rsidRDefault="00A201B6">
            <w:pPr>
              <w:jc w:val="both"/>
              <w:rPr>
                <w:b/>
                <w:bCs/>
                <w:sz w:val="22"/>
                <w:szCs w:val="22"/>
                <w:lang w:val="ca-ES"/>
              </w:rPr>
            </w:pPr>
            <w:r w:rsidRPr="00ED5813">
              <w:rPr>
                <w:b/>
                <w:bCs/>
                <w:noProof/>
                <w:sz w:val="22"/>
                <w:szCs w:val="22"/>
                <w:lang w:val="ca-ES" w:eastAsia="es-ES"/>
              </w:rPr>
              <mc:AlternateContent>
                <mc:Choice Requires="wps">
                  <w:drawing>
                    <wp:anchor distT="0" distB="0" distL="114300" distR="114300" simplePos="0" relativeHeight="251673600" behindDoc="0" locked="0" layoutInCell="1" allowOverlap="1" wp14:anchorId="34D4672F" wp14:editId="53874DF7">
                      <wp:simplePos x="0" y="0"/>
                      <wp:positionH relativeFrom="column">
                        <wp:posOffset>2451100</wp:posOffset>
                      </wp:positionH>
                      <wp:positionV relativeFrom="paragraph">
                        <wp:posOffset>95250</wp:posOffset>
                      </wp:positionV>
                      <wp:extent cx="863600" cy="819150"/>
                      <wp:effectExtent l="0" t="0" r="0" b="6350"/>
                      <wp:wrapNone/>
                      <wp:docPr id="1269895827" name="Connector 6"/>
                      <wp:cNvGraphicFramePr/>
                      <a:graphic xmlns:a="http://schemas.openxmlformats.org/drawingml/2006/main">
                        <a:graphicData uri="http://schemas.microsoft.com/office/word/2010/wordprocessingShape">
                          <wps:wsp>
                            <wps:cNvSpPr/>
                            <wps:spPr>
                              <a:xfrm>
                                <a:off x="0" y="0"/>
                                <a:ext cx="863600" cy="819150"/>
                              </a:xfrm>
                              <a:prstGeom prst="flowChartConnector">
                                <a:avLst/>
                              </a:prstGeom>
                              <a:solidFill>
                                <a:schemeClr val="accent4">
                                  <a:lumMod val="75000"/>
                                  <a:alpha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0DABE" w14:textId="24E35E42" w:rsidR="00D2424F" w:rsidRDefault="00A201B6">
                                  <w:pPr>
                                    <w:jc w:val="center"/>
                                    <w:rPr>
                                      <w:b/>
                                      <w:lang w:val="ca-ES"/>
                                    </w:rPr>
                                  </w:pPr>
                                  <w:r w:rsidRPr="00F93A6A">
                                    <w:rPr>
                                      <w:b/>
                                      <w:lang w:val="ca-ES"/>
                                    </w:rPr>
                                    <w:t>Diapositiv</w:t>
                                  </w:r>
                                  <w:r w:rsidR="00EB2AF3">
                                    <w:rPr>
                                      <w:b/>
                                      <w:lang w:val="ca-ES"/>
                                    </w:rPr>
                                    <w:t>e</w:t>
                                  </w:r>
                                  <w:r w:rsidRPr="00F93A6A">
                                    <w:rPr>
                                      <w:b/>
                                      <w:lang w:val="ca-ES"/>
                                    </w:rPr>
                                    <w:t>s</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4672F" id="_x0000_t120" coordsize="21600,21600" o:spt="120" path="m10800,qx,10800,10800,21600,21600,10800,10800,xe">
                      <v:path gradientshapeok="t" o:connecttype="custom" o:connectlocs="10800,0;3163,3163;0,10800;3163,18437;10800,21600;18437,18437;21600,10800;18437,3163" textboxrect="3163,3163,18437,18437"/>
                    </v:shapetype>
                    <v:shape id="Connector 6" o:spid="_x0000_s1026" type="#_x0000_t120" style="position:absolute;left:0;text-align:left;margin-left:193pt;margin-top:7.5pt;width:68pt;height: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" fillcolor="#bf8f00 [2407]" stroked="f" strokeweight="1pt">
                      <v:fill opacity="49087f"/>
                      <v:stroke joinstyle="miter"/>
                      <v:textbox inset="0,,0">
                        <w:txbxContent>
                          <w:p w14:paraId="2860DABE" w14:textId="24E35E42" w:rsidR="00D2424F" w:rsidRDefault="00A201B6">
                            <w:pPr>
                              <w:jc w:val="center"/>
                              <w:rPr>
                                <w:b/>
                                <w:lang w:val="ca-ES"/>
                              </w:rPr>
                            </w:pPr>
                            <w:r w:rsidRPr="00F93A6A">
                              <w:rPr>
                                <w:b/>
                                <w:lang w:val="ca-ES"/>
                              </w:rPr>
                              <w:t>Diapositiv</w:t>
                            </w:r>
                            <w:r w:rsidR="00EB2AF3">
                              <w:rPr>
                                <w:b/>
                                <w:lang w:val="ca-ES"/>
                              </w:rPr>
                              <w:t>e</w:t>
                            </w:r>
                            <w:r w:rsidRPr="00F93A6A">
                              <w:rPr>
                                <w:b/>
                                <w:lang w:val="ca-ES"/>
                              </w:rPr>
                              <w:t>s</w:t>
                            </w:r>
                          </w:p>
                        </w:txbxContent>
                      </v:textbox>
                    </v:shape>
                  </w:pict>
                </mc:Fallback>
              </mc:AlternateContent>
            </w:r>
            <w:r w:rsidRPr="00ED5813">
              <w:rPr>
                <w:b/>
                <w:bCs/>
                <w:noProof/>
                <w:sz w:val="22"/>
                <w:szCs w:val="22"/>
                <w:lang w:val="ca-ES" w:eastAsia="es-ES"/>
              </w:rPr>
              <mc:AlternateContent>
                <mc:Choice Requires="wps">
                  <w:drawing>
                    <wp:anchor distT="0" distB="0" distL="114300" distR="114300" simplePos="0" relativeHeight="251663360" behindDoc="0" locked="0" layoutInCell="1" allowOverlap="1" wp14:anchorId="08C6D90C" wp14:editId="4F814C71">
                      <wp:simplePos x="0" y="0"/>
                      <wp:positionH relativeFrom="column">
                        <wp:posOffset>1143838</wp:posOffset>
                      </wp:positionH>
                      <wp:positionV relativeFrom="paragraph">
                        <wp:posOffset>99046</wp:posOffset>
                      </wp:positionV>
                      <wp:extent cx="863600" cy="819150"/>
                      <wp:effectExtent l="0" t="0" r="0" b="6350"/>
                      <wp:wrapNone/>
                      <wp:docPr id="1912157712" name="Connector 6"/>
                      <wp:cNvGraphicFramePr/>
                      <a:graphic xmlns:a="http://schemas.openxmlformats.org/drawingml/2006/main">
                        <a:graphicData uri="http://schemas.microsoft.com/office/word/2010/wordprocessingShape">
                          <wps:wsp>
                            <wps:cNvSpPr/>
                            <wps:spPr>
                              <a:xfrm>
                                <a:off x="0" y="0"/>
                                <a:ext cx="863600" cy="819150"/>
                              </a:xfrm>
                              <a:prstGeom prst="flowChartConnector">
                                <a:avLst/>
                              </a:prstGeom>
                              <a:solidFill>
                                <a:schemeClr val="accent1">
                                  <a:alpha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B6B95E" w14:textId="100A0731" w:rsidR="00D2424F" w:rsidRDefault="00EB2AF3">
                                  <w:pPr>
                                    <w:jc w:val="center"/>
                                    <w:rPr>
                                      <w:b/>
                                      <w:lang w:val="ca-ES"/>
                                    </w:rPr>
                                  </w:pPr>
                                  <w:r>
                                    <w:rPr>
                                      <w:b/>
                                      <w:lang w:val="ca-ES"/>
                                    </w:rPr>
                                    <w:t>L’</w:t>
                                  </w:r>
                                  <w:r w:rsidR="00A201B6" w:rsidRPr="00924175">
                                    <w:rPr>
                                      <w:b/>
                                      <w:lang w:val="ca-ES"/>
                                    </w:rPr>
                                    <w:t>ABC</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anchor>
                  </w:drawing>
                </mc:Choice>
                <mc:Fallback>
                  <w:pict>
                    <v:shape w14:anchorId="08C6D90C" id="_x0000_s1027" type="#_x0000_t120" style="position:absolute;left:0;text-align:left;margin-left:90.05pt;margin-top:7.8pt;width:68pt;height:6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" fillcolor="#4472c4 [3204]" stroked="f" strokeweight="1pt">
                      <v:fill opacity="49087f"/>
                      <v:stroke joinstyle="miter"/>
                      <v:textbox inset="0,,0">
                        <w:txbxContent>
                          <w:p w14:paraId="71B6B95E" w14:textId="100A0731" w:rsidR="00D2424F" w:rsidRDefault="00EB2AF3">
                            <w:pPr>
                              <w:jc w:val="center"/>
                              <w:rPr>
                                <w:b/>
                                <w:lang w:val="ca-ES"/>
                              </w:rPr>
                            </w:pPr>
                            <w:r>
                              <w:rPr>
                                <w:b/>
                                <w:lang w:val="ca-ES"/>
                              </w:rPr>
                              <w:t>L’</w:t>
                            </w:r>
                            <w:r w:rsidR="00A201B6" w:rsidRPr="00924175">
                              <w:rPr>
                                <w:b/>
                                <w:lang w:val="ca-ES"/>
                              </w:rPr>
                              <w:t>ABC</w:t>
                            </w:r>
                          </w:p>
                        </w:txbxContent>
                      </v:textbox>
                    </v:shape>
                  </w:pict>
                </mc:Fallback>
              </mc:AlternateContent>
            </w:r>
          </w:p>
          <w:p w14:paraId="1FB6BAA2" w14:textId="77777777" w:rsidR="00924175" w:rsidRPr="00ED5813" w:rsidRDefault="00924175" w:rsidP="0020227C">
            <w:pPr>
              <w:jc w:val="both"/>
              <w:rPr>
                <w:b/>
                <w:bCs/>
                <w:sz w:val="22"/>
                <w:szCs w:val="22"/>
                <w:lang w:val="ca-ES"/>
              </w:rPr>
            </w:pPr>
          </w:p>
          <w:p w14:paraId="4022A6B4" w14:textId="77777777" w:rsidR="00924175" w:rsidRPr="00ED5813" w:rsidRDefault="00924175" w:rsidP="0020227C">
            <w:pPr>
              <w:jc w:val="both"/>
              <w:rPr>
                <w:b/>
                <w:bCs/>
                <w:sz w:val="22"/>
                <w:szCs w:val="22"/>
                <w:lang w:val="ca-ES"/>
              </w:rPr>
            </w:pPr>
          </w:p>
          <w:p w14:paraId="0C6216AB" w14:textId="77777777" w:rsidR="00924175" w:rsidRPr="00ED5813" w:rsidRDefault="00924175" w:rsidP="0020227C">
            <w:pPr>
              <w:jc w:val="both"/>
              <w:rPr>
                <w:b/>
                <w:bCs/>
                <w:sz w:val="22"/>
                <w:szCs w:val="22"/>
                <w:lang w:val="ca-ES"/>
              </w:rPr>
            </w:pPr>
          </w:p>
          <w:p w14:paraId="2A0C5858" w14:textId="77777777" w:rsidR="00924175" w:rsidRPr="00ED5813" w:rsidRDefault="00924175" w:rsidP="0020227C">
            <w:pPr>
              <w:jc w:val="both"/>
              <w:rPr>
                <w:b/>
                <w:bCs/>
                <w:sz w:val="22"/>
                <w:szCs w:val="22"/>
                <w:lang w:val="ca-ES"/>
              </w:rPr>
            </w:pPr>
          </w:p>
          <w:p w14:paraId="36A5E09E" w14:textId="77777777" w:rsidR="00DB6D4E" w:rsidRPr="00ED5813" w:rsidRDefault="00DB6D4E" w:rsidP="0020227C">
            <w:pPr>
              <w:jc w:val="both"/>
              <w:rPr>
                <w:b/>
                <w:bCs/>
                <w:sz w:val="22"/>
                <w:szCs w:val="22"/>
                <w:lang w:val="ca-ES"/>
              </w:rPr>
            </w:pPr>
          </w:p>
        </w:tc>
      </w:tr>
      <w:tr w:rsidR="00C07141" w:rsidRPr="00ED5813" w14:paraId="156332D2" w14:textId="77777777" w:rsidTr="007A08CE">
        <w:tc>
          <w:tcPr>
            <w:tcW w:w="8494" w:type="dxa"/>
            <w:gridSpan w:val="3"/>
            <w:shd w:val="clear" w:color="auto" w:fill="E2EFD9" w:themeFill="accent6" w:themeFillTint="33"/>
            <w:tcMar>
              <w:top w:w="113" w:type="dxa"/>
              <w:bottom w:w="113" w:type="dxa"/>
            </w:tcMar>
            <w:vAlign w:val="center"/>
          </w:tcPr>
          <w:p w14:paraId="5E198DD6" w14:textId="3BB1D7C6" w:rsidR="00D2424F" w:rsidRPr="00ED5813" w:rsidRDefault="00A201B6">
            <w:pPr>
              <w:jc w:val="both"/>
              <w:rPr>
                <w:b/>
                <w:bCs/>
                <w:sz w:val="22"/>
                <w:szCs w:val="22"/>
                <w:lang w:val="ca-ES" w:eastAsia="ca-ES"/>
              </w:rPr>
            </w:pPr>
            <w:r w:rsidRPr="00ED5813">
              <w:rPr>
                <w:b/>
                <w:bCs/>
                <w:sz w:val="22"/>
                <w:szCs w:val="22"/>
                <w:lang w:val="ca-ES" w:eastAsia="ca-ES"/>
              </w:rPr>
              <w:t>OBJE</w:t>
            </w:r>
            <w:r w:rsidR="00EB2AF3">
              <w:rPr>
                <w:b/>
                <w:bCs/>
                <w:sz w:val="22"/>
                <w:szCs w:val="22"/>
                <w:lang w:val="ca-ES" w:eastAsia="ca-ES"/>
              </w:rPr>
              <w:t>CTIUS D’APRENENTATE</w:t>
            </w:r>
          </w:p>
        </w:tc>
      </w:tr>
      <w:tr w:rsidR="00C07141" w:rsidRPr="00ED5813" w14:paraId="670A4824" w14:textId="77777777" w:rsidTr="007A08CE">
        <w:tc>
          <w:tcPr>
            <w:tcW w:w="8494" w:type="dxa"/>
            <w:gridSpan w:val="3"/>
            <w:tcMar>
              <w:top w:w="113" w:type="dxa"/>
              <w:bottom w:w="113" w:type="dxa"/>
            </w:tcMar>
            <w:vAlign w:val="center"/>
          </w:tcPr>
          <w:p w14:paraId="19A1613B" w14:textId="0BEC3FCD" w:rsidR="00D2424F" w:rsidRPr="00ED5813" w:rsidRDefault="00EB2AF3">
            <w:pPr>
              <w:spacing w:after="160" w:line="256" w:lineRule="auto"/>
              <w:jc w:val="both"/>
              <w:rPr>
                <w:rFonts w:ascii="Times New Roman" w:eastAsia="Times New Roman" w:hAnsi="Times New Roman" w:cs="Times New Roman"/>
                <w:kern w:val="0"/>
                <w:lang w:val="ca-ES" w:eastAsia="ca-ES"/>
                <w14:ligatures w14:val="none"/>
              </w:rPr>
            </w:pPr>
            <w:r>
              <w:rPr>
                <w:rFonts w:ascii="Calibri" w:eastAsia="Times New Roman" w:hAnsi="Calibri" w:cs="Calibri"/>
                <w:color w:val="000000"/>
                <w:kern w:val="0"/>
                <w:sz w:val="22"/>
                <w:szCs w:val="22"/>
                <w:lang w:val="ca-ES" w:eastAsia="ca-ES"/>
                <w14:ligatures w14:val="none"/>
              </w:rPr>
              <w:t xml:space="preserve">Una vegada completat amb èxit aquest taller, l’alumnat estarà capacitat per: </w:t>
            </w:r>
          </w:p>
          <w:p w14:paraId="5F1BDE16" w14:textId="3EFDB7E4" w:rsidR="00D2424F" w:rsidRPr="00ED5813" w:rsidRDefault="00A201B6">
            <w:pPr>
              <w:numPr>
                <w:ilvl w:val="0"/>
                <w:numId w:val="11"/>
              </w:numPr>
              <w:spacing w:line="256" w:lineRule="auto"/>
              <w:ind w:left="178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t>Con</w:t>
            </w:r>
            <w:r w:rsidR="00EB2AF3">
              <w:rPr>
                <w:rFonts w:ascii="Calibri" w:eastAsia="Times New Roman" w:hAnsi="Calibri" w:cs="Calibri"/>
                <w:color w:val="000000"/>
                <w:kern w:val="0"/>
                <w:sz w:val="22"/>
                <w:szCs w:val="22"/>
                <w:lang w:val="ca-ES" w:eastAsia="ca-ES"/>
                <w14:ligatures w14:val="none"/>
              </w:rPr>
              <w:t>èixer i comprendre el  significat de l’Estat de Dret</w:t>
            </w:r>
            <w:r w:rsidRPr="00ED5813">
              <w:rPr>
                <w:rFonts w:ascii="Calibri" w:eastAsia="Times New Roman" w:hAnsi="Calibri" w:cs="Calibri"/>
                <w:color w:val="000000"/>
                <w:kern w:val="0"/>
                <w:sz w:val="22"/>
                <w:szCs w:val="22"/>
                <w:lang w:val="ca-ES" w:eastAsia="ca-ES"/>
                <w14:ligatures w14:val="none"/>
              </w:rPr>
              <w:t>.</w:t>
            </w:r>
          </w:p>
          <w:p w14:paraId="4B23E109" w14:textId="21B316C1" w:rsidR="00D2424F" w:rsidRPr="00ED5813" w:rsidRDefault="00EB2AF3">
            <w:pPr>
              <w:numPr>
                <w:ilvl w:val="0"/>
                <w:numId w:val="11"/>
              </w:numPr>
              <w:spacing w:line="256" w:lineRule="auto"/>
              <w:ind w:left="1788"/>
              <w:jc w:val="both"/>
              <w:rPr>
                <w:rFonts w:ascii="Calibri" w:eastAsia="Times New Roman" w:hAnsi="Calibri" w:cs="Calibri"/>
                <w:color w:val="000000"/>
                <w:kern w:val="0"/>
                <w:sz w:val="22"/>
                <w:szCs w:val="22"/>
                <w:lang w:val="ca-ES" w:eastAsia="ca-ES"/>
                <w14:ligatures w14:val="none"/>
              </w:rPr>
            </w:pPr>
            <w:r>
              <w:rPr>
                <w:rFonts w:ascii="Calibri" w:eastAsia="Times New Roman" w:hAnsi="Calibri" w:cs="Calibri"/>
                <w:color w:val="000000"/>
                <w:kern w:val="0"/>
                <w:sz w:val="22"/>
                <w:szCs w:val="22"/>
                <w:lang w:val="ca-ES" w:eastAsia="ca-ES"/>
                <w14:ligatures w14:val="none"/>
              </w:rPr>
              <w:t xml:space="preserve">Argumentar jurídicament en relació amb l’Estat de Dret respecte a diferents àmbits de l’ordenament jurídic. </w:t>
            </w:r>
          </w:p>
          <w:p w14:paraId="3A7CF774" w14:textId="32D309D8" w:rsidR="00D2424F" w:rsidRPr="00ED5813" w:rsidRDefault="00A201B6">
            <w:pPr>
              <w:numPr>
                <w:ilvl w:val="0"/>
                <w:numId w:val="11"/>
              </w:numPr>
              <w:spacing w:line="256" w:lineRule="auto"/>
              <w:ind w:left="178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lastRenderedPageBreak/>
              <w:t>Anali</w:t>
            </w:r>
            <w:r w:rsidR="00EB2AF3">
              <w:rPr>
                <w:rFonts w:ascii="Calibri" w:eastAsia="Times New Roman" w:hAnsi="Calibri" w:cs="Calibri"/>
                <w:color w:val="000000"/>
                <w:kern w:val="0"/>
                <w:sz w:val="22"/>
                <w:szCs w:val="22"/>
                <w:lang w:val="ca-ES" w:eastAsia="ca-ES"/>
                <w14:ligatures w14:val="none"/>
              </w:rPr>
              <w:t>tzar un  cas concret de conformitat amb  els paràmetres establerts per la jurisprudència del  Tribunal de Justícia de la JUE en matèria d’Estat de Dret.</w:t>
            </w:r>
          </w:p>
          <w:p w14:paraId="672DE72B" w14:textId="07F57A07" w:rsidR="00D2424F" w:rsidRPr="00ED5813" w:rsidRDefault="00A201B6">
            <w:pPr>
              <w:numPr>
                <w:ilvl w:val="0"/>
                <w:numId w:val="11"/>
              </w:numPr>
              <w:spacing w:after="160" w:line="256" w:lineRule="auto"/>
              <w:ind w:left="178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t>Con</w:t>
            </w:r>
            <w:r w:rsidR="00EB2AF3">
              <w:rPr>
                <w:rFonts w:ascii="Calibri" w:eastAsia="Times New Roman" w:hAnsi="Calibri" w:cs="Calibri"/>
                <w:color w:val="000000"/>
                <w:kern w:val="0"/>
                <w:sz w:val="22"/>
                <w:szCs w:val="22"/>
                <w:lang w:val="ca-ES" w:eastAsia="ca-ES"/>
                <w14:ligatures w14:val="none"/>
              </w:rPr>
              <w:t>èixer els  casos relatius a l’Estat de Dret en la UE.</w:t>
            </w:r>
          </w:p>
        </w:tc>
      </w:tr>
      <w:tr w:rsidR="00C07141" w:rsidRPr="00ED5813" w14:paraId="60020BB8" w14:textId="77777777" w:rsidTr="007A08CE">
        <w:tc>
          <w:tcPr>
            <w:tcW w:w="8494" w:type="dxa"/>
            <w:gridSpan w:val="3"/>
            <w:shd w:val="clear" w:color="auto" w:fill="E2EFD9" w:themeFill="accent6" w:themeFillTint="33"/>
            <w:tcMar>
              <w:top w:w="113" w:type="dxa"/>
              <w:bottom w:w="113" w:type="dxa"/>
            </w:tcMar>
            <w:vAlign w:val="center"/>
          </w:tcPr>
          <w:p w14:paraId="107E8005" w14:textId="3FBDC939" w:rsidR="00D2424F" w:rsidRPr="00ED5813" w:rsidRDefault="00A201B6">
            <w:pPr>
              <w:spacing w:line="257" w:lineRule="auto"/>
              <w:jc w:val="both"/>
              <w:rPr>
                <w:rFonts w:ascii="Calibri" w:eastAsia="Times New Roman" w:hAnsi="Calibri" w:cs="Calibri"/>
                <w:b/>
                <w:color w:val="000000"/>
                <w:kern w:val="0"/>
                <w:sz w:val="22"/>
                <w:szCs w:val="22"/>
                <w:lang w:val="ca-ES" w:eastAsia="ca-ES"/>
                <w14:ligatures w14:val="none"/>
              </w:rPr>
            </w:pPr>
            <w:r w:rsidRPr="00ED5813">
              <w:rPr>
                <w:rFonts w:ascii="Calibri" w:eastAsia="Times New Roman" w:hAnsi="Calibri" w:cs="Calibri"/>
                <w:b/>
                <w:color w:val="000000"/>
                <w:kern w:val="0"/>
                <w:sz w:val="22"/>
                <w:szCs w:val="22"/>
                <w:lang w:val="ca-ES" w:eastAsia="ca-ES"/>
                <w14:ligatures w14:val="none"/>
              </w:rPr>
              <w:lastRenderedPageBreak/>
              <w:t>COMPET</w:t>
            </w:r>
            <w:r w:rsidR="00EB2AF3">
              <w:rPr>
                <w:rFonts w:ascii="Calibri" w:eastAsia="Times New Roman" w:hAnsi="Calibri" w:cs="Calibri"/>
                <w:b/>
                <w:color w:val="000000"/>
                <w:kern w:val="0"/>
                <w:sz w:val="22"/>
                <w:szCs w:val="22"/>
                <w:lang w:val="ca-ES" w:eastAsia="ca-ES"/>
                <w14:ligatures w14:val="none"/>
              </w:rPr>
              <w:t xml:space="preserve">ÈNCIES </w:t>
            </w:r>
            <w:r w:rsidRPr="00ED5813">
              <w:rPr>
                <w:rFonts w:ascii="Calibri" w:eastAsia="Times New Roman" w:hAnsi="Calibri" w:cs="Calibri"/>
                <w:b/>
                <w:color w:val="000000"/>
                <w:kern w:val="0"/>
                <w:sz w:val="22"/>
                <w:szCs w:val="22"/>
                <w:lang w:val="ca-ES" w:eastAsia="ca-ES"/>
                <w14:ligatures w14:val="none"/>
              </w:rPr>
              <w:t xml:space="preserve"> TRANSVERSALS</w:t>
            </w:r>
          </w:p>
        </w:tc>
      </w:tr>
      <w:tr w:rsidR="00C07141" w:rsidRPr="00ED5813" w14:paraId="00E9E662" w14:textId="77777777" w:rsidTr="007A08CE">
        <w:tc>
          <w:tcPr>
            <w:tcW w:w="8494" w:type="dxa"/>
            <w:gridSpan w:val="3"/>
            <w:tcMar>
              <w:top w:w="113" w:type="dxa"/>
              <w:bottom w:w="113" w:type="dxa"/>
            </w:tcMar>
            <w:vAlign w:val="center"/>
          </w:tcPr>
          <w:p w14:paraId="49886BC2" w14:textId="26045698" w:rsidR="00D2424F" w:rsidRPr="00ED5813" w:rsidRDefault="00EB2AF3">
            <w:pPr>
              <w:spacing w:before="100" w:beforeAutospacing="1" w:after="100" w:afterAutospacing="1"/>
              <w:jc w:val="both"/>
              <w:rPr>
                <w:rFonts w:ascii="Calibri" w:eastAsia="Times New Roman" w:hAnsi="Calibri" w:cs="Calibri"/>
                <w:color w:val="000000"/>
                <w:kern w:val="0"/>
                <w:sz w:val="22"/>
                <w:szCs w:val="22"/>
                <w:lang w:val="ca-ES" w:eastAsia="ca-ES"/>
                <w14:ligatures w14:val="none"/>
              </w:rPr>
            </w:pPr>
            <w:r w:rsidRPr="00EB2AF3">
              <w:rPr>
                <w:rFonts w:ascii="Calibri" w:eastAsia="Times New Roman" w:hAnsi="Calibri" w:cs="Calibri"/>
                <w:color w:val="000000"/>
                <w:kern w:val="0"/>
                <w:sz w:val="22"/>
                <w:szCs w:val="22"/>
                <w:lang w:val="ca-ES" w:eastAsia="ca-ES"/>
                <w14:ligatures w14:val="none"/>
              </w:rPr>
              <w:t>També es desenvoluparan i reforça</w:t>
            </w:r>
            <w:r>
              <w:rPr>
                <w:rFonts w:ascii="Calibri" w:eastAsia="Times New Roman" w:hAnsi="Calibri" w:cs="Calibri"/>
                <w:color w:val="000000"/>
                <w:kern w:val="0"/>
                <w:sz w:val="22"/>
                <w:szCs w:val="22"/>
                <w:lang w:val="ca-ES" w:eastAsia="ca-ES"/>
                <w14:ligatures w14:val="none"/>
              </w:rPr>
              <w:t>r</w:t>
            </w:r>
            <w:r w:rsidRPr="00EB2AF3">
              <w:rPr>
                <w:rFonts w:ascii="Calibri" w:eastAsia="Times New Roman" w:hAnsi="Calibri" w:cs="Calibri"/>
                <w:color w:val="000000"/>
                <w:kern w:val="0"/>
                <w:sz w:val="22"/>
                <w:szCs w:val="22"/>
                <w:lang w:val="ca-ES" w:eastAsia="ca-ES"/>
                <w14:ligatures w14:val="none"/>
              </w:rPr>
              <w:t>an les següents competències transversals</w:t>
            </w:r>
            <w:r>
              <w:rPr>
                <w:rFonts w:ascii="Calibri" w:eastAsia="Times New Roman" w:hAnsi="Calibri" w:cs="Calibri"/>
                <w:color w:val="000000"/>
                <w:kern w:val="0"/>
                <w:sz w:val="22"/>
                <w:szCs w:val="22"/>
                <w:lang w:eastAsia="ca-ES"/>
                <w14:ligatures w14:val="none"/>
              </w:rPr>
              <w:t xml:space="preserve">: </w:t>
            </w:r>
          </w:p>
          <w:p w14:paraId="119ACA1F" w14:textId="65373F13" w:rsidR="00D2424F" w:rsidRPr="00ED5813" w:rsidRDefault="00A201B6">
            <w:pPr>
              <w:numPr>
                <w:ilvl w:val="0"/>
                <w:numId w:val="11"/>
              </w:numPr>
              <w:spacing w:line="256" w:lineRule="auto"/>
              <w:ind w:left="214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t>Aprend</w:t>
            </w:r>
            <w:r w:rsidR="00EB2AF3">
              <w:rPr>
                <w:rFonts w:ascii="Calibri" w:eastAsia="Times New Roman" w:hAnsi="Calibri" w:cs="Calibri"/>
                <w:color w:val="000000"/>
                <w:kern w:val="0"/>
                <w:sz w:val="22"/>
                <w:szCs w:val="22"/>
                <w:lang w:val="ca-ES" w:eastAsia="ca-ES"/>
                <w14:ligatures w14:val="none"/>
              </w:rPr>
              <w:t>re de forma independent</w:t>
            </w:r>
            <w:r w:rsidRPr="00ED5813">
              <w:rPr>
                <w:rFonts w:ascii="Calibri" w:eastAsia="Times New Roman" w:hAnsi="Calibri" w:cs="Calibri"/>
                <w:color w:val="000000"/>
                <w:kern w:val="0"/>
                <w:sz w:val="22"/>
                <w:szCs w:val="22"/>
                <w:lang w:val="ca-ES" w:eastAsia="ca-ES"/>
                <w14:ligatures w14:val="none"/>
              </w:rPr>
              <w:t>.</w:t>
            </w:r>
          </w:p>
          <w:p w14:paraId="7A48B62A" w14:textId="256A899F" w:rsidR="00D2424F" w:rsidRPr="00ED5813" w:rsidRDefault="00A201B6">
            <w:pPr>
              <w:numPr>
                <w:ilvl w:val="0"/>
                <w:numId w:val="11"/>
              </w:numPr>
              <w:spacing w:line="256" w:lineRule="auto"/>
              <w:ind w:left="214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t>T</w:t>
            </w:r>
            <w:r w:rsidR="00EB2AF3">
              <w:rPr>
                <w:rFonts w:ascii="Calibri" w:eastAsia="Times New Roman" w:hAnsi="Calibri" w:cs="Calibri"/>
                <w:color w:val="000000"/>
                <w:kern w:val="0"/>
                <w:sz w:val="22"/>
                <w:szCs w:val="22"/>
                <w:lang w:val="ca-ES" w:eastAsia="ca-ES"/>
                <w14:ligatures w14:val="none"/>
              </w:rPr>
              <w:t>reballar en   equip</w:t>
            </w:r>
            <w:r w:rsidRPr="00ED5813">
              <w:rPr>
                <w:rFonts w:ascii="Calibri" w:eastAsia="Times New Roman" w:hAnsi="Calibri" w:cs="Calibri"/>
                <w:color w:val="000000"/>
                <w:kern w:val="0"/>
                <w:sz w:val="22"/>
                <w:szCs w:val="22"/>
                <w:lang w:val="ca-ES" w:eastAsia="ca-ES"/>
                <w14:ligatures w14:val="none"/>
              </w:rPr>
              <w:t>.</w:t>
            </w:r>
          </w:p>
          <w:p w14:paraId="52815E38" w14:textId="4992665B" w:rsidR="00D2424F" w:rsidRPr="00ED5813" w:rsidRDefault="00A201B6">
            <w:pPr>
              <w:numPr>
                <w:ilvl w:val="0"/>
                <w:numId w:val="11"/>
              </w:numPr>
              <w:spacing w:line="256" w:lineRule="auto"/>
              <w:ind w:left="214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t>Comunicar oralment</w:t>
            </w:r>
            <w:r w:rsidR="00EB2AF3">
              <w:rPr>
                <w:rFonts w:ascii="Calibri" w:eastAsia="Times New Roman" w:hAnsi="Calibri" w:cs="Calibri"/>
                <w:color w:val="000000"/>
                <w:kern w:val="0"/>
                <w:sz w:val="22"/>
                <w:szCs w:val="22"/>
                <w:lang w:val="ca-ES" w:eastAsia="ca-ES"/>
                <w14:ligatures w14:val="none"/>
              </w:rPr>
              <w:t xml:space="preserve"> i per escrit arguments jurídics complexes</w:t>
            </w:r>
            <w:r w:rsidRPr="00ED5813">
              <w:rPr>
                <w:rFonts w:ascii="Calibri" w:eastAsia="Times New Roman" w:hAnsi="Calibri" w:cs="Calibri"/>
                <w:color w:val="000000"/>
                <w:kern w:val="0"/>
                <w:sz w:val="22"/>
                <w:szCs w:val="22"/>
                <w:lang w:val="ca-ES" w:eastAsia="ca-ES"/>
                <w14:ligatures w14:val="none"/>
              </w:rPr>
              <w:t>.</w:t>
            </w:r>
          </w:p>
          <w:p w14:paraId="6FD65A2D" w14:textId="77777777" w:rsidR="00EB2AF3" w:rsidRDefault="00A201B6" w:rsidP="00EB2AF3">
            <w:pPr>
              <w:numPr>
                <w:ilvl w:val="0"/>
                <w:numId w:val="11"/>
              </w:numPr>
              <w:spacing w:line="256" w:lineRule="auto"/>
              <w:ind w:left="214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t>Des</w:t>
            </w:r>
            <w:r w:rsidR="00EB2AF3">
              <w:rPr>
                <w:rFonts w:ascii="Calibri" w:eastAsia="Times New Roman" w:hAnsi="Calibri" w:cs="Calibri"/>
                <w:color w:val="000000"/>
                <w:kern w:val="0"/>
                <w:sz w:val="22"/>
                <w:szCs w:val="22"/>
                <w:lang w:val="ca-ES" w:eastAsia="ca-ES"/>
                <w14:ligatures w14:val="none"/>
              </w:rPr>
              <w:t xml:space="preserve">envolupar i mantenir un discurs jurídic en públic. </w:t>
            </w:r>
          </w:p>
          <w:p w14:paraId="08174CCC" w14:textId="08E40D57" w:rsidR="00D2424F" w:rsidRPr="00ED5813" w:rsidRDefault="00A201B6" w:rsidP="00EB2AF3">
            <w:pPr>
              <w:numPr>
                <w:ilvl w:val="0"/>
                <w:numId w:val="11"/>
              </w:numPr>
              <w:spacing w:line="256" w:lineRule="auto"/>
              <w:ind w:left="214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t>Au</w:t>
            </w:r>
            <w:r w:rsidR="00EB2AF3">
              <w:rPr>
                <w:rFonts w:ascii="Calibri" w:eastAsia="Times New Roman" w:hAnsi="Calibri" w:cs="Calibri"/>
                <w:color w:val="000000"/>
                <w:kern w:val="0"/>
                <w:sz w:val="22"/>
                <w:szCs w:val="22"/>
                <w:lang w:val="ca-ES" w:eastAsia="ca-ES"/>
                <w14:ligatures w14:val="none"/>
              </w:rPr>
              <w:t xml:space="preserve">gmentar la capacitat d’anàlisi de les fonts jurídiques. </w:t>
            </w:r>
          </w:p>
        </w:tc>
      </w:tr>
      <w:tr w:rsidR="00902718" w:rsidRPr="00ED5813" w14:paraId="0786E2A8" w14:textId="77777777" w:rsidTr="00902718">
        <w:tc>
          <w:tcPr>
            <w:tcW w:w="8494" w:type="dxa"/>
            <w:gridSpan w:val="3"/>
            <w:shd w:val="clear" w:color="auto" w:fill="E2EFD9" w:themeFill="accent6" w:themeFillTint="33"/>
            <w:tcMar>
              <w:top w:w="113" w:type="dxa"/>
              <w:bottom w:w="113" w:type="dxa"/>
            </w:tcMar>
            <w:vAlign w:val="center"/>
          </w:tcPr>
          <w:p w14:paraId="283800E4" w14:textId="4F95CE32" w:rsidR="00D2424F" w:rsidRPr="00ED5813" w:rsidRDefault="00A201B6">
            <w:pPr>
              <w:spacing w:before="100" w:beforeAutospacing="1" w:after="100" w:afterAutospacing="1"/>
              <w:jc w:val="both"/>
              <w:rPr>
                <w:rFonts w:ascii="Calibri" w:eastAsia="Times New Roman" w:hAnsi="Calibri" w:cs="Calibri"/>
                <w:b/>
                <w:bCs/>
                <w:color w:val="000000"/>
                <w:kern w:val="0"/>
                <w:sz w:val="22"/>
                <w:szCs w:val="22"/>
                <w:lang w:val="ca-ES" w:eastAsia="ca-ES"/>
                <w14:ligatures w14:val="none"/>
              </w:rPr>
            </w:pPr>
            <w:r w:rsidRPr="00ED5813">
              <w:rPr>
                <w:rFonts w:ascii="Calibri" w:eastAsia="Times New Roman" w:hAnsi="Calibri" w:cs="Calibri"/>
                <w:b/>
                <w:bCs/>
                <w:color w:val="000000"/>
                <w:kern w:val="0"/>
                <w:sz w:val="22"/>
                <w:szCs w:val="22"/>
                <w:lang w:val="ca-ES" w:eastAsia="ca-ES"/>
                <w14:ligatures w14:val="none"/>
              </w:rPr>
              <w:t>TR</w:t>
            </w:r>
            <w:r w:rsidR="00EB2AF3">
              <w:rPr>
                <w:rFonts w:ascii="Calibri" w:eastAsia="Times New Roman" w:hAnsi="Calibri" w:cs="Calibri"/>
                <w:b/>
                <w:bCs/>
                <w:color w:val="000000"/>
                <w:kern w:val="0"/>
                <w:sz w:val="22"/>
                <w:szCs w:val="22"/>
                <w:lang w:val="ca-ES" w:eastAsia="ca-ES"/>
                <w14:ligatures w14:val="none"/>
              </w:rPr>
              <w:t>EBALLS</w:t>
            </w:r>
            <w:r w:rsidR="002D78E1">
              <w:rPr>
                <w:rFonts w:ascii="Calibri" w:eastAsia="Times New Roman" w:hAnsi="Calibri" w:cs="Calibri"/>
                <w:b/>
                <w:bCs/>
                <w:color w:val="000000"/>
                <w:kern w:val="0"/>
                <w:sz w:val="22"/>
                <w:szCs w:val="22"/>
                <w:lang w:val="ca-ES" w:eastAsia="ca-ES"/>
                <w14:ligatures w14:val="none"/>
              </w:rPr>
              <w:t xml:space="preserve"> PREVIS</w:t>
            </w:r>
          </w:p>
        </w:tc>
      </w:tr>
      <w:tr w:rsidR="00902718" w:rsidRPr="00ED5813" w14:paraId="1A492D24" w14:textId="77777777" w:rsidTr="007A08CE">
        <w:tc>
          <w:tcPr>
            <w:tcW w:w="8494" w:type="dxa"/>
            <w:gridSpan w:val="3"/>
            <w:tcMar>
              <w:top w:w="113" w:type="dxa"/>
              <w:bottom w:w="113" w:type="dxa"/>
            </w:tcMar>
            <w:vAlign w:val="center"/>
          </w:tcPr>
          <w:p w14:paraId="50833556" w14:textId="652A4279" w:rsidR="00EB2AF3" w:rsidRDefault="00EB2AF3">
            <w:pPr>
              <w:spacing w:before="100" w:beforeAutospacing="1" w:after="100" w:afterAutospacing="1"/>
              <w:jc w:val="both"/>
              <w:rPr>
                <w:rFonts w:ascii="Calibri" w:eastAsia="Times New Roman" w:hAnsi="Calibri" w:cs="Calibri"/>
                <w:color w:val="000000"/>
                <w:kern w:val="0"/>
                <w:sz w:val="22"/>
                <w:szCs w:val="22"/>
                <w:lang w:val="ca-ES" w:eastAsia="ca-ES"/>
                <w14:ligatures w14:val="none"/>
              </w:rPr>
            </w:pPr>
            <w:r>
              <w:rPr>
                <w:rFonts w:ascii="Calibri" w:eastAsia="Times New Roman" w:hAnsi="Calibri" w:cs="Calibri"/>
                <w:color w:val="000000"/>
                <w:kern w:val="0"/>
                <w:sz w:val="22"/>
                <w:szCs w:val="22"/>
                <w:lang w:val="ca-ES" w:eastAsia="ca-ES"/>
                <w14:ligatures w14:val="none"/>
              </w:rPr>
              <w:t xml:space="preserve">Els formadors han  de </w:t>
            </w:r>
            <w:r w:rsidR="00A201B6" w:rsidRPr="00ED5813">
              <w:rPr>
                <w:rFonts w:ascii="Calibri" w:eastAsia="Times New Roman" w:hAnsi="Calibri" w:cs="Calibri"/>
                <w:color w:val="000000"/>
                <w:kern w:val="0"/>
                <w:sz w:val="22"/>
                <w:szCs w:val="22"/>
                <w:lang w:val="ca-ES" w:eastAsia="ca-ES"/>
                <w14:ligatures w14:val="none"/>
              </w:rPr>
              <w:t xml:space="preserve"> 1) distribuir </w:t>
            </w:r>
            <w:r>
              <w:rPr>
                <w:rFonts w:ascii="Calibri" w:eastAsia="Times New Roman" w:hAnsi="Calibri" w:cs="Calibri"/>
                <w:color w:val="000000"/>
                <w:kern w:val="0"/>
                <w:sz w:val="22"/>
                <w:szCs w:val="22"/>
                <w:lang w:val="ca-ES" w:eastAsia="ca-ES"/>
                <w14:ligatures w14:val="none"/>
              </w:rPr>
              <w:t>els grups</w:t>
            </w:r>
            <w:r w:rsidR="00A201B6" w:rsidRPr="00ED5813">
              <w:rPr>
                <w:rFonts w:ascii="Calibri" w:eastAsia="Times New Roman" w:hAnsi="Calibri" w:cs="Calibri"/>
                <w:color w:val="000000"/>
                <w:kern w:val="0"/>
                <w:sz w:val="22"/>
                <w:szCs w:val="22"/>
                <w:lang w:val="ca-ES" w:eastAsia="ca-ES"/>
                <w14:ligatures w14:val="none"/>
              </w:rPr>
              <w:t xml:space="preserve"> </w:t>
            </w:r>
            <w:r w:rsidR="00851544" w:rsidRPr="00ED5813">
              <w:rPr>
                <w:rFonts w:ascii="Calibri" w:eastAsia="Times New Roman" w:hAnsi="Calibri" w:cs="Calibri"/>
                <w:color w:val="000000"/>
                <w:kern w:val="0"/>
                <w:sz w:val="22"/>
                <w:szCs w:val="22"/>
                <w:lang w:val="ca-ES" w:eastAsia="ca-ES"/>
                <w14:ligatures w14:val="none"/>
              </w:rPr>
              <w:t>2</w:t>
            </w:r>
            <w:r w:rsidR="00A201B6" w:rsidRPr="00ED5813">
              <w:rPr>
                <w:rFonts w:ascii="Calibri" w:eastAsia="Times New Roman" w:hAnsi="Calibri" w:cs="Calibri"/>
                <w:color w:val="000000"/>
                <w:kern w:val="0"/>
                <w:sz w:val="22"/>
                <w:szCs w:val="22"/>
                <w:lang w:val="ca-ES" w:eastAsia="ca-ES"/>
                <w14:ligatures w14:val="none"/>
              </w:rPr>
              <w:t xml:space="preserve">) enviar </w:t>
            </w:r>
            <w:r>
              <w:rPr>
                <w:rFonts w:ascii="Calibri" w:eastAsia="Times New Roman" w:hAnsi="Calibri" w:cs="Calibri"/>
                <w:color w:val="000000"/>
                <w:kern w:val="0"/>
                <w:sz w:val="22"/>
                <w:szCs w:val="22"/>
                <w:lang w:val="ca-ES" w:eastAsia="ca-ES"/>
                <w14:ligatures w14:val="none"/>
              </w:rPr>
              <w:t>l’</w:t>
            </w:r>
            <w:r w:rsidR="00A201B6" w:rsidRPr="00ED5813">
              <w:rPr>
                <w:rFonts w:ascii="Calibri" w:eastAsia="Times New Roman" w:hAnsi="Calibri" w:cs="Calibri"/>
                <w:color w:val="000000"/>
                <w:kern w:val="0"/>
                <w:sz w:val="22"/>
                <w:szCs w:val="22"/>
                <w:lang w:val="ca-ES" w:eastAsia="ca-ES"/>
                <w14:ligatures w14:val="none"/>
              </w:rPr>
              <w:t xml:space="preserve"> ABC</w:t>
            </w:r>
            <w:r w:rsidR="00921090" w:rsidRPr="00ED5813">
              <w:rPr>
                <w:rFonts w:ascii="Calibri" w:eastAsia="Times New Roman" w:hAnsi="Calibri" w:cs="Calibri"/>
                <w:color w:val="000000"/>
                <w:kern w:val="0"/>
                <w:sz w:val="22"/>
                <w:szCs w:val="22"/>
                <w:lang w:val="ca-ES" w:eastAsia="ca-ES"/>
                <w14:ligatures w14:val="none"/>
              </w:rPr>
              <w:t xml:space="preserve">. </w:t>
            </w:r>
            <w:r w:rsidR="00A201B6" w:rsidRPr="00ED5813">
              <w:rPr>
                <w:rFonts w:ascii="Calibri" w:eastAsia="Times New Roman" w:hAnsi="Calibri" w:cs="Calibri"/>
                <w:color w:val="000000"/>
                <w:kern w:val="0"/>
                <w:sz w:val="22"/>
                <w:szCs w:val="22"/>
                <w:lang w:val="ca-ES" w:eastAsia="ca-ES"/>
                <w14:ligatures w14:val="none"/>
              </w:rPr>
              <w:t>P</w:t>
            </w:r>
            <w:r>
              <w:rPr>
                <w:rFonts w:ascii="Calibri" w:eastAsia="Times New Roman" w:hAnsi="Calibri" w:cs="Calibri"/>
                <w:color w:val="000000"/>
                <w:kern w:val="0"/>
                <w:sz w:val="22"/>
                <w:szCs w:val="22"/>
                <w:lang w:val="ca-ES" w:eastAsia="ca-ES"/>
                <w14:ligatures w14:val="none"/>
              </w:rPr>
              <w:t>er a realitzar l’activitat 2 de la Sessió 1, cada formador ha de selecciones les diapositives que es faran servir per resoldre els dubtes.</w:t>
            </w:r>
          </w:p>
          <w:p w14:paraId="30B7E7ED" w14:textId="7A7DBA4B" w:rsidR="00D2424F" w:rsidRPr="00ED5813" w:rsidRDefault="00EB2AF3">
            <w:pPr>
              <w:spacing w:before="100" w:beforeAutospacing="1" w:after="100" w:afterAutospacing="1"/>
              <w:jc w:val="both"/>
              <w:rPr>
                <w:rFonts w:ascii="Calibri" w:eastAsia="Times New Roman" w:hAnsi="Calibri" w:cs="Calibri"/>
                <w:color w:val="000000"/>
                <w:kern w:val="0"/>
                <w:sz w:val="22"/>
                <w:szCs w:val="22"/>
                <w:highlight w:val="yellow"/>
                <w:lang w:val="ca-ES" w:eastAsia="ca-ES"/>
                <w14:ligatures w14:val="none"/>
              </w:rPr>
            </w:pPr>
            <w:r>
              <w:rPr>
                <w:rFonts w:ascii="Calibri" w:eastAsia="Times New Roman" w:hAnsi="Calibri" w:cs="Calibri"/>
                <w:color w:val="000000"/>
                <w:kern w:val="0"/>
                <w:sz w:val="22"/>
                <w:szCs w:val="22"/>
                <w:lang w:val="ca-ES" w:eastAsia="ca-ES"/>
                <w14:ligatures w14:val="none"/>
              </w:rPr>
              <w:t>L’alumnat ha de llegir l’</w:t>
            </w:r>
            <w:r w:rsidR="00A201B6" w:rsidRPr="00ED5813">
              <w:rPr>
                <w:rFonts w:ascii="Calibri" w:eastAsia="Times New Roman" w:hAnsi="Calibri" w:cs="Calibri"/>
                <w:color w:val="000000"/>
                <w:kern w:val="0"/>
                <w:sz w:val="22"/>
                <w:szCs w:val="22"/>
                <w:lang w:val="ca-ES" w:eastAsia="ca-ES"/>
                <w14:ligatures w14:val="none"/>
              </w:rPr>
              <w:t xml:space="preserve"> ABC </w:t>
            </w:r>
            <w:r w:rsidR="00921090" w:rsidRPr="00ED5813">
              <w:rPr>
                <w:rFonts w:ascii="Calibri" w:eastAsia="Times New Roman" w:hAnsi="Calibri" w:cs="Calibri"/>
                <w:color w:val="000000"/>
                <w:kern w:val="0"/>
                <w:sz w:val="22"/>
                <w:szCs w:val="22"/>
                <w:lang w:val="ca-ES" w:eastAsia="ca-ES"/>
                <w14:ligatures w14:val="none"/>
              </w:rPr>
              <w:t xml:space="preserve">sobre </w:t>
            </w:r>
            <w:r>
              <w:rPr>
                <w:rFonts w:ascii="Calibri" w:eastAsia="Times New Roman" w:hAnsi="Calibri" w:cs="Calibri"/>
                <w:color w:val="000000"/>
                <w:kern w:val="0"/>
                <w:sz w:val="22"/>
                <w:szCs w:val="22"/>
                <w:lang w:val="ca-ES" w:eastAsia="ca-ES"/>
                <w14:ligatures w14:val="none"/>
              </w:rPr>
              <w:t>L’Estat de Dret.</w:t>
            </w:r>
          </w:p>
        </w:tc>
      </w:tr>
    </w:tbl>
    <w:p w14:paraId="045580D8" w14:textId="77777777" w:rsidR="008A70D9" w:rsidRPr="00ED5813" w:rsidRDefault="008A70D9" w:rsidP="008B37F1">
      <w:pPr>
        <w:rPr>
          <w:b/>
          <w:bCs/>
          <w:sz w:val="22"/>
          <w:szCs w:val="22"/>
          <w:lang w:val="ca-ES"/>
        </w:rPr>
      </w:pPr>
    </w:p>
    <w:tbl>
      <w:tblPr>
        <w:tblStyle w:val="Taulaambquadrcula"/>
        <w:tblW w:w="8500" w:type="dxa"/>
        <w:tblLook w:val="04A0" w:firstRow="1" w:lastRow="0" w:firstColumn="1" w:lastColumn="0" w:noHBand="0" w:noVBand="1"/>
      </w:tblPr>
      <w:tblGrid>
        <w:gridCol w:w="1481"/>
        <w:gridCol w:w="924"/>
        <w:gridCol w:w="64"/>
        <w:gridCol w:w="966"/>
        <w:gridCol w:w="4226"/>
        <w:gridCol w:w="839"/>
      </w:tblGrid>
      <w:tr w:rsidR="008F3A11" w:rsidRPr="00ED5813" w14:paraId="30CEED10" w14:textId="77777777" w:rsidTr="007A08CE">
        <w:tc>
          <w:tcPr>
            <w:tcW w:w="8500" w:type="dxa"/>
            <w:gridSpan w:val="6"/>
            <w:shd w:val="clear" w:color="auto" w:fill="E2EFD9" w:themeFill="accent6" w:themeFillTint="33"/>
            <w:tcMar>
              <w:top w:w="113" w:type="dxa"/>
              <w:bottom w:w="113" w:type="dxa"/>
            </w:tcMar>
          </w:tcPr>
          <w:p w14:paraId="5F3C8BE0" w14:textId="4460C675" w:rsidR="00D2424F" w:rsidRPr="00ED5813" w:rsidRDefault="00A201B6">
            <w:pPr>
              <w:jc w:val="both"/>
              <w:rPr>
                <w:rFonts w:cstheme="minorHAnsi"/>
                <w:b/>
                <w:bCs/>
                <w:sz w:val="22"/>
                <w:szCs w:val="22"/>
                <w:lang w:val="ca-ES"/>
              </w:rPr>
            </w:pPr>
            <w:r w:rsidRPr="00ED5813">
              <w:rPr>
                <w:rFonts w:cstheme="minorHAnsi"/>
                <w:b/>
                <w:bCs/>
                <w:sz w:val="22"/>
                <w:szCs w:val="22"/>
                <w:lang w:val="ca-ES"/>
              </w:rPr>
              <w:t>MARC PROCEDIMENTAL</w:t>
            </w:r>
          </w:p>
        </w:tc>
      </w:tr>
      <w:tr w:rsidR="008F3A11" w:rsidRPr="00ED5813" w14:paraId="687B1C5D" w14:textId="77777777" w:rsidTr="007A08CE">
        <w:tc>
          <w:tcPr>
            <w:tcW w:w="1481" w:type="dxa"/>
            <w:shd w:val="clear" w:color="auto" w:fill="E2EFD9" w:themeFill="accent6" w:themeFillTint="33"/>
            <w:tcMar>
              <w:top w:w="113" w:type="dxa"/>
              <w:bottom w:w="113" w:type="dxa"/>
            </w:tcMar>
          </w:tcPr>
          <w:p w14:paraId="0D694CBE" w14:textId="3E9C4C82" w:rsidR="00D2424F" w:rsidRPr="00ED5813" w:rsidRDefault="00A201B6">
            <w:pPr>
              <w:jc w:val="both"/>
              <w:rPr>
                <w:rFonts w:cstheme="minorHAnsi"/>
                <w:bCs/>
                <w:i/>
                <w:sz w:val="22"/>
                <w:szCs w:val="22"/>
                <w:lang w:val="ca-ES"/>
              </w:rPr>
            </w:pPr>
            <w:r w:rsidRPr="00ED5813">
              <w:rPr>
                <w:rFonts w:cstheme="minorHAnsi"/>
                <w:bCs/>
                <w:i/>
                <w:sz w:val="22"/>
                <w:szCs w:val="22"/>
                <w:lang w:val="ca-ES"/>
              </w:rPr>
              <w:t># Ord</w:t>
            </w:r>
            <w:r w:rsidR="00EB2AF3">
              <w:rPr>
                <w:rFonts w:cstheme="minorHAnsi"/>
                <w:bCs/>
                <w:i/>
                <w:sz w:val="22"/>
                <w:szCs w:val="22"/>
                <w:lang w:val="ca-ES"/>
              </w:rPr>
              <w:t>re</w:t>
            </w:r>
            <w:r w:rsidRPr="00ED5813">
              <w:rPr>
                <w:rFonts w:cstheme="minorHAnsi"/>
                <w:bCs/>
                <w:i/>
                <w:sz w:val="22"/>
                <w:szCs w:val="22"/>
                <w:lang w:val="ca-ES"/>
              </w:rPr>
              <w:t xml:space="preserve"> </w:t>
            </w:r>
          </w:p>
        </w:tc>
        <w:tc>
          <w:tcPr>
            <w:tcW w:w="1954" w:type="dxa"/>
            <w:gridSpan w:val="3"/>
            <w:shd w:val="clear" w:color="auto" w:fill="E2EFD9" w:themeFill="accent6" w:themeFillTint="33"/>
            <w:tcMar>
              <w:top w:w="113" w:type="dxa"/>
              <w:bottom w:w="113" w:type="dxa"/>
            </w:tcMar>
          </w:tcPr>
          <w:p w14:paraId="1BB1C4E8" w14:textId="77777777" w:rsidR="00D2424F" w:rsidRPr="00ED5813" w:rsidRDefault="00A201B6">
            <w:pPr>
              <w:jc w:val="both"/>
              <w:rPr>
                <w:rFonts w:cstheme="minorHAnsi"/>
                <w:bCs/>
                <w:i/>
                <w:sz w:val="22"/>
                <w:szCs w:val="22"/>
                <w:lang w:val="ca-ES"/>
              </w:rPr>
            </w:pPr>
            <w:r w:rsidRPr="00ED5813">
              <w:rPr>
                <w:rFonts w:cstheme="minorHAnsi"/>
                <w:bCs/>
                <w:i/>
                <w:sz w:val="22"/>
                <w:szCs w:val="22"/>
                <w:lang w:val="ca-ES"/>
              </w:rPr>
              <w:t xml:space="preserve">Fase </w:t>
            </w:r>
          </w:p>
        </w:tc>
        <w:tc>
          <w:tcPr>
            <w:tcW w:w="4226" w:type="dxa"/>
            <w:shd w:val="clear" w:color="auto" w:fill="E2EFD9" w:themeFill="accent6" w:themeFillTint="33"/>
            <w:tcMar>
              <w:top w:w="113" w:type="dxa"/>
              <w:bottom w:w="113" w:type="dxa"/>
            </w:tcMar>
          </w:tcPr>
          <w:p w14:paraId="0DDBAE62" w14:textId="6BAC483B" w:rsidR="00D2424F" w:rsidRPr="00ED5813" w:rsidRDefault="00A201B6">
            <w:pPr>
              <w:jc w:val="both"/>
              <w:rPr>
                <w:rFonts w:cstheme="minorHAnsi"/>
                <w:bCs/>
                <w:i/>
                <w:sz w:val="22"/>
                <w:szCs w:val="22"/>
                <w:lang w:val="ca-ES"/>
              </w:rPr>
            </w:pPr>
            <w:r w:rsidRPr="00ED5813">
              <w:rPr>
                <w:rFonts w:cstheme="minorHAnsi"/>
                <w:bCs/>
                <w:i/>
                <w:sz w:val="22"/>
                <w:szCs w:val="22"/>
                <w:lang w:val="ca-ES"/>
              </w:rPr>
              <w:t>Nom de l</w:t>
            </w:r>
            <w:r w:rsidR="00EB2AF3">
              <w:rPr>
                <w:rFonts w:cstheme="minorHAnsi"/>
                <w:bCs/>
                <w:i/>
                <w:sz w:val="22"/>
                <w:szCs w:val="22"/>
                <w:lang w:val="ca-ES"/>
              </w:rPr>
              <w:t>’</w:t>
            </w:r>
            <w:r w:rsidRPr="00ED5813">
              <w:rPr>
                <w:rFonts w:cstheme="minorHAnsi"/>
                <w:bCs/>
                <w:i/>
                <w:sz w:val="22"/>
                <w:szCs w:val="22"/>
                <w:lang w:val="ca-ES"/>
              </w:rPr>
              <w:t xml:space="preserve"> </w:t>
            </w:r>
            <w:r w:rsidR="00EB2AF3" w:rsidRPr="00ED5813">
              <w:rPr>
                <w:rFonts w:cstheme="minorHAnsi"/>
                <w:bCs/>
                <w:i/>
                <w:sz w:val="22"/>
                <w:szCs w:val="22"/>
                <w:lang w:val="ca-ES"/>
              </w:rPr>
              <w:t>activitat</w:t>
            </w:r>
          </w:p>
        </w:tc>
        <w:tc>
          <w:tcPr>
            <w:tcW w:w="839" w:type="dxa"/>
            <w:shd w:val="clear" w:color="auto" w:fill="E2EFD9" w:themeFill="accent6" w:themeFillTint="33"/>
            <w:tcMar>
              <w:top w:w="113" w:type="dxa"/>
              <w:bottom w:w="113" w:type="dxa"/>
            </w:tcMar>
          </w:tcPr>
          <w:p w14:paraId="3FBD9E9F" w14:textId="22512EA3" w:rsidR="00D2424F" w:rsidRPr="00ED5813" w:rsidRDefault="00F90884">
            <w:pPr>
              <w:jc w:val="both"/>
              <w:rPr>
                <w:rFonts w:cstheme="minorHAnsi"/>
                <w:bCs/>
                <w:i/>
                <w:sz w:val="22"/>
                <w:szCs w:val="22"/>
                <w:lang w:val="ca-ES"/>
              </w:rPr>
            </w:pPr>
            <w:proofErr w:type="spellStart"/>
            <w:r w:rsidRPr="00ED5813">
              <w:rPr>
                <w:rFonts w:cstheme="minorHAnsi"/>
                <w:bCs/>
                <w:i/>
                <w:sz w:val="22"/>
                <w:szCs w:val="22"/>
                <w:lang w:val="ca-ES"/>
              </w:rPr>
              <w:t>Temp</w:t>
            </w:r>
            <w:proofErr w:type="spellEnd"/>
          </w:p>
        </w:tc>
      </w:tr>
      <w:tr w:rsidR="008F3A11" w:rsidRPr="00ED5813" w14:paraId="7D1AC6A0" w14:textId="77777777" w:rsidTr="007A08CE">
        <w:tc>
          <w:tcPr>
            <w:tcW w:w="1481" w:type="dxa"/>
            <w:shd w:val="clear" w:color="auto" w:fill="D9E2F3" w:themeFill="accent1" w:themeFillTint="33"/>
            <w:tcMar>
              <w:top w:w="113" w:type="dxa"/>
              <w:bottom w:w="113" w:type="dxa"/>
            </w:tcMar>
            <w:vAlign w:val="center"/>
          </w:tcPr>
          <w:p w14:paraId="55FC1D7C" w14:textId="794C8E78" w:rsidR="00D2424F" w:rsidRPr="00ED5813" w:rsidRDefault="00EB2AF3">
            <w:pPr>
              <w:rPr>
                <w:rFonts w:cstheme="minorHAnsi"/>
                <w:bCs/>
                <w:sz w:val="22"/>
                <w:szCs w:val="22"/>
                <w:lang w:val="ca-ES"/>
              </w:rPr>
            </w:pPr>
            <w:r w:rsidRPr="00ED5813">
              <w:rPr>
                <w:rFonts w:cstheme="minorHAnsi"/>
                <w:bCs/>
                <w:sz w:val="22"/>
                <w:szCs w:val="22"/>
                <w:lang w:val="ca-ES"/>
              </w:rPr>
              <w:t>Sessió</w:t>
            </w:r>
            <w:r w:rsidR="00A201B6" w:rsidRPr="00ED5813">
              <w:rPr>
                <w:rFonts w:cstheme="minorHAnsi"/>
                <w:bCs/>
                <w:sz w:val="22"/>
                <w:szCs w:val="22"/>
                <w:lang w:val="ca-ES"/>
              </w:rPr>
              <w:t xml:space="preserve"> 1 </w:t>
            </w:r>
            <w:r w:rsidRPr="00ED5813">
              <w:rPr>
                <w:rFonts w:cstheme="minorHAnsi"/>
                <w:bCs/>
                <w:sz w:val="22"/>
                <w:szCs w:val="22"/>
                <w:lang w:val="ca-ES"/>
              </w:rPr>
              <w:t>Activitat</w:t>
            </w:r>
            <w:r w:rsidR="00A201B6" w:rsidRPr="00ED5813">
              <w:rPr>
                <w:rFonts w:cstheme="minorHAnsi"/>
                <w:bCs/>
                <w:sz w:val="22"/>
                <w:szCs w:val="22"/>
                <w:lang w:val="ca-ES"/>
              </w:rPr>
              <w:t xml:space="preserve"> 1</w:t>
            </w:r>
          </w:p>
        </w:tc>
        <w:tc>
          <w:tcPr>
            <w:tcW w:w="1954" w:type="dxa"/>
            <w:gridSpan w:val="3"/>
            <w:shd w:val="clear" w:color="auto" w:fill="D9E2F3" w:themeFill="accent1" w:themeFillTint="33"/>
            <w:tcMar>
              <w:top w:w="113" w:type="dxa"/>
              <w:bottom w:w="113" w:type="dxa"/>
            </w:tcMar>
            <w:vAlign w:val="center"/>
          </w:tcPr>
          <w:p w14:paraId="440407FF" w14:textId="77777777" w:rsidR="00D2424F" w:rsidRPr="00ED5813" w:rsidRDefault="00A201B6">
            <w:pPr>
              <w:jc w:val="both"/>
              <w:rPr>
                <w:rFonts w:cstheme="minorHAnsi"/>
                <w:bCs/>
                <w:sz w:val="22"/>
                <w:szCs w:val="22"/>
                <w:lang w:val="ca-ES"/>
              </w:rPr>
            </w:pPr>
            <w:r w:rsidRPr="00ED5813">
              <w:rPr>
                <w:rFonts w:cstheme="minorHAnsi"/>
                <w:bCs/>
                <w:sz w:val="22"/>
                <w:szCs w:val="22"/>
                <w:lang w:val="ca-ES"/>
              </w:rPr>
              <w:t>Preliminar</w:t>
            </w:r>
          </w:p>
        </w:tc>
        <w:tc>
          <w:tcPr>
            <w:tcW w:w="4226" w:type="dxa"/>
            <w:shd w:val="clear" w:color="auto" w:fill="D9E2F3" w:themeFill="accent1" w:themeFillTint="33"/>
            <w:tcMar>
              <w:top w:w="113" w:type="dxa"/>
              <w:bottom w:w="113" w:type="dxa"/>
            </w:tcMar>
            <w:vAlign w:val="center"/>
          </w:tcPr>
          <w:p w14:paraId="69B39554" w14:textId="24888D72" w:rsidR="00D2424F" w:rsidRPr="00ED5813" w:rsidRDefault="00EB2AF3">
            <w:pPr>
              <w:jc w:val="both"/>
              <w:rPr>
                <w:rFonts w:cstheme="minorHAnsi"/>
                <w:bCs/>
                <w:sz w:val="22"/>
                <w:szCs w:val="22"/>
                <w:lang w:val="ca-ES"/>
              </w:rPr>
            </w:pPr>
            <w:r w:rsidRPr="00ED5813">
              <w:rPr>
                <w:rFonts w:cstheme="minorHAnsi"/>
                <w:bCs/>
                <w:sz w:val="22"/>
                <w:szCs w:val="22"/>
                <w:lang w:val="ca-ES"/>
              </w:rPr>
              <w:t>Presentació</w:t>
            </w:r>
            <w:r w:rsidR="00A201B6" w:rsidRPr="00ED5813">
              <w:rPr>
                <w:rFonts w:cstheme="minorHAnsi"/>
                <w:bCs/>
                <w:sz w:val="22"/>
                <w:szCs w:val="22"/>
                <w:lang w:val="ca-ES"/>
              </w:rPr>
              <w:t xml:space="preserve"> del taller</w:t>
            </w:r>
          </w:p>
        </w:tc>
        <w:tc>
          <w:tcPr>
            <w:tcW w:w="839" w:type="dxa"/>
            <w:shd w:val="clear" w:color="auto" w:fill="D9E2F3" w:themeFill="accent1" w:themeFillTint="33"/>
            <w:tcMar>
              <w:top w:w="113" w:type="dxa"/>
              <w:bottom w:w="113" w:type="dxa"/>
            </w:tcMar>
            <w:vAlign w:val="center"/>
          </w:tcPr>
          <w:p w14:paraId="2974B399" w14:textId="311947CE" w:rsidR="00D2424F" w:rsidRPr="00ED5813" w:rsidRDefault="00A201B6">
            <w:pPr>
              <w:jc w:val="both"/>
              <w:rPr>
                <w:rFonts w:cstheme="minorHAnsi"/>
                <w:bCs/>
                <w:sz w:val="22"/>
                <w:szCs w:val="22"/>
                <w:lang w:val="ca-ES"/>
              </w:rPr>
            </w:pPr>
            <w:r w:rsidRPr="00ED5813">
              <w:rPr>
                <w:rFonts w:cstheme="minorHAnsi"/>
                <w:bCs/>
                <w:sz w:val="22"/>
                <w:szCs w:val="22"/>
                <w:lang w:val="ca-ES"/>
              </w:rPr>
              <w:t xml:space="preserve">10 </w:t>
            </w:r>
            <w:r w:rsidR="00EB2AF3" w:rsidRPr="00ED5813">
              <w:rPr>
                <w:rFonts w:cstheme="minorHAnsi"/>
                <w:bCs/>
                <w:sz w:val="22"/>
                <w:szCs w:val="22"/>
                <w:lang w:val="ca-ES"/>
              </w:rPr>
              <w:t>minuts</w:t>
            </w:r>
          </w:p>
        </w:tc>
      </w:tr>
      <w:tr w:rsidR="00F90884" w:rsidRPr="00A969DF" w14:paraId="2C3F5731" w14:textId="77777777" w:rsidTr="007A08CE">
        <w:tc>
          <w:tcPr>
            <w:tcW w:w="8500" w:type="dxa"/>
            <w:gridSpan w:val="6"/>
            <w:tcMar>
              <w:top w:w="113" w:type="dxa"/>
              <w:bottom w:w="113" w:type="dxa"/>
            </w:tcMar>
          </w:tcPr>
          <w:p w14:paraId="0742E45C" w14:textId="1D012A57" w:rsidR="00D2424F" w:rsidRPr="00ED5813" w:rsidRDefault="00EB2AF3">
            <w:pPr>
              <w:jc w:val="both"/>
              <w:rPr>
                <w:rFonts w:cstheme="minorHAnsi"/>
                <w:b/>
                <w:bCs/>
                <w:sz w:val="22"/>
                <w:szCs w:val="22"/>
                <w:lang w:val="ca-ES"/>
              </w:rPr>
            </w:pPr>
            <w:r w:rsidRPr="00ED5813">
              <w:rPr>
                <w:rFonts w:cstheme="minorHAnsi"/>
                <w:b/>
                <w:bCs/>
                <w:sz w:val="22"/>
                <w:szCs w:val="22"/>
                <w:lang w:val="ca-ES"/>
              </w:rPr>
              <w:t>Descripció</w:t>
            </w:r>
            <w:r w:rsidR="00A201B6" w:rsidRPr="00ED5813">
              <w:rPr>
                <w:rFonts w:cstheme="minorHAnsi"/>
                <w:b/>
                <w:bCs/>
                <w:sz w:val="22"/>
                <w:szCs w:val="22"/>
                <w:lang w:val="ca-ES"/>
              </w:rPr>
              <w:t xml:space="preserve">: </w:t>
            </w:r>
            <w:r w:rsidR="00D30C45" w:rsidRPr="00ED5813">
              <w:rPr>
                <w:rFonts w:cstheme="minorHAnsi"/>
                <w:bCs/>
                <w:sz w:val="22"/>
                <w:szCs w:val="22"/>
                <w:lang w:val="ca-ES"/>
              </w:rPr>
              <w:t>La ses</w:t>
            </w:r>
            <w:r>
              <w:rPr>
                <w:rFonts w:cstheme="minorHAnsi"/>
                <w:bCs/>
                <w:sz w:val="22"/>
                <w:szCs w:val="22"/>
                <w:lang w:val="ca-ES"/>
              </w:rPr>
              <w:t>sió de treball  s’inicia amb una presentació del taller. Els formadors han d’explicar en que consistirà la sessió de treball, els objectius pedagògics i el que s’espera de l</w:t>
            </w:r>
            <w:r w:rsidR="00A969DF">
              <w:rPr>
                <w:rFonts w:cstheme="minorHAnsi"/>
                <w:bCs/>
                <w:sz w:val="22"/>
                <w:szCs w:val="22"/>
                <w:lang w:val="ca-ES"/>
              </w:rPr>
              <w:t>’</w:t>
            </w:r>
            <w:r>
              <w:rPr>
                <w:rFonts w:cstheme="minorHAnsi"/>
                <w:bCs/>
                <w:sz w:val="22"/>
                <w:szCs w:val="22"/>
                <w:lang w:val="ca-ES"/>
              </w:rPr>
              <w:t>alumnat</w:t>
            </w:r>
            <w:r w:rsidR="00A969DF">
              <w:rPr>
                <w:rFonts w:cstheme="minorHAnsi"/>
                <w:bCs/>
                <w:sz w:val="22"/>
                <w:szCs w:val="22"/>
                <w:lang w:val="ca-ES"/>
              </w:rPr>
              <w:t xml:space="preserve">. És molt important que en aquest moment cada </w:t>
            </w:r>
            <w:r w:rsidR="00D30C45" w:rsidRPr="00ED5813">
              <w:rPr>
                <w:rFonts w:cstheme="minorHAnsi"/>
                <w:bCs/>
                <w:sz w:val="22"/>
                <w:szCs w:val="22"/>
                <w:lang w:val="ca-ES"/>
              </w:rPr>
              <w:t>formador/expert expliqu</w:t>
            </w:r>
            <w:r w:rsidR="00A969DF">
              <w:rPr>
                <w:rFonts w:cstheme="minorHAnsi"/>
                <w:bCs/>
                <w:sz w:val="22"/>
                <w:szCs w:val="22"/>
                <w:lang w:val="ca-ES"/>
              </w:rPr>
              <w:t xml:space="preserve">i  breument els seus antecedents i experiència professional. </w:t>
            </w:r>
          </w:p>
        </w:tc>
      </w:tr>
      <w:tr w:rsidR="00295F22" w:rsidRPr="00ED5813" w14:paraId="3539D120" w14:textId="77777777" w:rsidTr="007A08CE">
        <w:tc>
          <w:tcPr>
            <w:tcW w:w="2469" w:type="dxa"/>
            <w:gridSpan w:val="3"/>
            <w:tcMar>
              <w:top w:w="113" w:type="dxa"/>
              <w:bottom w:w="113" w:type="dxa"/>
            </w:tcMar>
          </w:tcPr>
          <w:p w14:paraId="1500CE5E" w14:textId="045F7CAA" w:rsidR="00D2424F" w:rsidRPr="00ED5813" w:rsidRDefault="00A20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kern w:val="0"/>
                <w:sz w:val="22"/>
                <w:szCs w:val="22"/>
                <w:lang w:val="ca-ES" w:eastAsia="ca-ES"/>
                <w14:ligatures w14:val="none"/>
              </w:rPr>
            </w:pPr>
            <w:r w:rsidRPr="00ED5813">
              <w:rPr>
                <w:rFonts w:eastAsia="Times New Roman" w:cstheme="minorHAnsi"/>
                <w:b/>
                <w:kern w:val="0"/>
                <w:sz w:val="22"/>
                <w:szCs w:val="22"/>
                <w:lang w:val="ca-ES" w:eastAsia="ca-ES"/>
                <w14:ligatures w14:val="none"/>
              </w:rPr>
              <w:t>Espa</w:t>
            </w:r>
            <w:r w:rsidR="00A969DF">
              <w:rPr>
                <w:rFonts w:eastAsia="Times New Roman" w:cstheme="minorHAnsi"/>
                <w:b/>
                <w:kern w:val="0"/>
                <w:sz w:val="22"/>
                <w:szCs w:val="22"/>
                <w:lang w:val="ca-ES" w:eastAsia="ca-ES"/>
                <w14:ligatures w14:val="none"/>
              </w:rPr>
              <w:t>is</w:t>
            </w:r>
            <w:r w:rsidRPr="00ED5813">
              <w:rPr>
                <w:rFonts w:eastAsia="Times New Roman" w:cstheme="minorHAnsi"/>
                <w:b/>
                <w:kern w:val="0"/>
                <w:sz w:val="22"/>
                <w:szCs w:val="22"/>
                <w:lang w:val="ca-ES" w:eastAsia="ca-ES"/>
                <w14:ligatures w14:val="none"/>
              </w:rPr>
              <w:t xml:space="preserve">: </w:t>
            </w:r>
            <w:r w:rsidRPr="00ED5813">
              <w:rPr>
                <w:rFonts w:eastAsia="Times New Roman" w:cstheme="minorHAnsi"/>
                <w:kern w:val="0"/>
                <w:sz w:val="22"/>
                <w:szCs w:val="22"/>
                <w:lang w:val="ca-ES" w:eastAsia="ca-ES"/>
                <w14:ligatures w14:val="none"/>
              </w:rPr>
              <w:t>sala de plens.</w:t>
            </w:r>
          </w:p>
        </w:tc>
        <w:tc>
          <w:tcPr>
            <w:tcW w:w="6031" w:type="dxa"/>
            <w:gridSpan w:val="3"/>
            <w:tcMar>
              <w:top w:w="113" w:type="dxa"/>
              <w:bottom w:w="113" w:type="dxa"/>
            </w:tcMar>
          </w:tcPr>
          <w:p w14:paraId="5AF99E46" w14:textId="3518B1E8" w:rsidR="00D2424F" w:rsidRPr="00ED5813" w:rsidRDefault="00A20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kern w:val="0"/>
                <w:sz w:val="22"/>
                <w:szCs w:val="22"/>
                <w:lang w:val="ca-ES" w:eastAsia="ca-ES"/>
                <w14:ligatures w14:val="none"/>
              </w:rPr>
            </w:pPr>
            <w:r w:rsidRPr="00ED5813">
              <w:rPr>
                <w:rFonts w:eastAsia="Times New Roman" w:cstheme="minorHAnsi"/>
                <w:b/>
                <w:kern w:val="0"/>
                <w:sz w:val="22"/>
                <w:szCs w:val="22"/>
                <w:lang w:val="ca-ES" w:eastAsia="ca-ES"/>
                <w14:ligatures w14:val="none"/>
              </w:rPr>
              <w:t xml:space="preserve">Material : </w:t>
            </w:r>
            <w:r w:rsidR="007A08CE" w:rsidRPr="00ED5813">
              <w:rPr>
                <w:rStyle w:val="y2iqfc"/>
                <w:rFonts w:cstheme="minorHAnsi"/>
                <w:sz w:val="22"/>
                <w:szCs w:val="22"/>
                <w:lang w:val="ca-ES"/>
              </w:rPr>
              <w:t>ord</w:t>
            </w:r>
            <w:r w:rsidR="00A969DF">
              <w:rPr>
                <w:rStyle w:val="y2iqfc"/>
                <w:rFonts w:cstheme="minorHAnsi"/>
                <w:sz w:val="22"/>
                <w:szCs w:val="22"/>
                <w:lang w:val="ca-ES"/>
              </w:rPr>
              <w:t>i</w:t>
            </w:r>
            <w:r w:rsidR="007A08CE" w:rsidRPr="00ED5813">
              <w:rPr>
                <w:rStyle w:val="y2iqfc"/>
                <w:rFonts w:cstheme="minorHAnsi"/>
                <w:sz w:val="22"/>
                <w:szCs w:val="22"/>
                <w:lang w:val="ca-ES"/>
              </w:rPr>
              <w:t>nador, pro</w:t>
            </w:r>
            <w:r w:rsidR="00A969DF">
              <w:rPr>
                <w:rStyle w:val="y2iqfc"/>
                <w:rFonts w:cstheme="minorHAnsi"/>
                <w:sz w:val="22"/>
                <w:szCs w:val="22"/>
                <w:lang w:val="ca-ES"/>
              </w:rPr>
              <w:t>j</w:t>
            </w:r>
            <w:r w:rsidR="007A08CE" w:rsidRPr="00ED5813">
              <w:rPr>
                <w:rStyle w:val="y2iqfc"/>
                <w:rFonts w:cstheme="minorHAnsi"/>
                <w:sz w:val="22"/>
                <w:szCs w:val="22"/>
                <w:lang w:val="ca-ES"/>
              </w:rPr>
              <w:t xml:space="preserve">ector, pantalla, </w:t>
            </w:r>
            <w:proofErr w:type="spellStart"/>
            <w:r w:rsidR="007A08CE" w:rsidRPr="00ED5813">
              <w:rPr>
                <w:rStyle w:val="y2iqfc"/>
                <w:rFonts w:cstheme="minorHAnsi"/>
                <w:sz w:val="22"/>
                <w:szCs w:val="22"/>
                <w:lang w:val="ca-ES"/>
              </w:rPr>
              <w:t>Wi</w:t>
            </w:r>
            <w:proofErr w:type="spellEnd"/>
            <w:r w:rsidR="007A08CE" w:rsidRPr="00ED5813">
              <w:rPr>
                <w:rStyle w:val="y2iqfc"/>
                <w:rFonts w:cstheme="minorHAnsi"/>
                <w:sz w:val="22"/>
                <w:szCs w:val="22"/>
                <w:lang w:val="ca-ES"/>
              </w:rPr>
              <w:t>-Fi.</w:t>
            </w:r>
          </w:p>
        </w:tc>
      </w:tr>
      <w:tr w:rsidR="006908D4" w:rsidRPr="00ED5813" w14:paraId="6FD8E6CE" w14:textId="77777777" w:rsidTr="007A08CE">
        <w:tc>
          <w:tcPr>
            <w:tcW w:w="1481" w:type="dxa"/>
            <w:shd w:val="clear" w:color="auto" w:fill="D9E2F3" w:themeFill="accent1" w:themeFillTint="33"/>
            <w:tcMar>
              <w:top w:w="113" w:type="dxa"/>
              <w:bottom w:w="113" w:type="dxa"/>
            </w:tcMar>
          </w:tcPr>
          <w:p w14:paraId="06188F79" w14:textId="069CD90B" w:rsidR="00D2424F" w:rsidRPr="00ED5813" w:rsidRDefault="00A969DF">
            <w:pPr>
              <w:rPr>
                <w:rFonts w:cstheme="minorHAnsi"/>
                <w:bCs/>
                <w:sz w:val="22"/>
                <w:szCs w:val="22"/>
                <w:lang w:val="ca-ES"/>
              </w:rPr>
            </w:pPr>
            <w:r w:rsidRPr="00ED5813">
              <w:rPr>
                <w:rFonts w:cstheme="minorHAnsi"/>
                <w:bCs/>
                <w:sz w:val="22"/>
                <w:szCs w:val="22"/>
                <w:lang w:val="ca-ES"/>
              </w:rPr>
              <w:t>Sessió</w:t>
            </w:r>
            <w:r w:rsidR="00A201B6" w:rsidRPr="00ED5813">
              <w:rPr>
                <w:rFonts w:cstheme="minorHAnsi"/>
                <w:bCs/>
                <w:sz w:val="22"/>
                <w:szCs w:val="22"/>
                <w:lang w:val="ca-ES"/>
              </w:rPr>
              <w:t xml:space="preserve"> 1</w:t>
            </w:r>
          </w:p>
          <w:p w14:paraId="7744B613" w14:textId="72688656" w:rsidR="00D2424F" w:rsidRPr="00ED5813" w:rsidRDefault="00A969DF">
            <w:pPr>
              <w:rPr>
                <w:rFonts w:cstheme="minorHAnsi"/>
                <w:bCs/>
                <w:sz w:val="22"/>
                <w:szCs w:val="22"/>
                <w:lang w:val="ca-ES"/>
              </w:rPr>
            </w:pPr>
            <w:r w:rsidRPr="00ED5813">
              <w:rPr>
                <w:rFonts w:cstheme="minorHAnsi"/>
                <w:bCs/>
                <w:sz w:val="22"/>
                <w:szCs w:val="22"/>
                <w:lang w:val="ca-ES"/>
              </w:rPr>
              <w:t>Activitat</w:t>
            </w:r>
            <w:r w:rsidR="00A201B6" w:rsidRPr="00ED5813">
              <w:rPr>
                <w:rFonts w:cstheme="minorHAnsi"/>
                <w:bCs/>
                <w:sz w:val="22"/>
                <w:szCs w:val="22"/>
                <w:lang w:val="ca-ES"/>
              </w:rPr>
              <w:t xml:space="preserve"> </w:t>
            </w:r>
            <w:r w:rsidR="0091658B" w:rsidRPr="00ED5813">
              <w:rPr>
                <w:rFonts w:cstheme="minorHAnsi"/>
                <w:bCs/>
                <w:sz w:val="22"/>
                <w:szCs w:val="22"/>
                <w:lang w:val="ca-ES"/>
              </w:rPr>
              <w:t>2</w:t>
            </w:r>
          </w:p>
        </w:tc>
        <w:tc>
          <w:tcPr>
            <w:tcW w:w="1954" w:type="dxa"/>
            <w:gridSpan w:val="3"/>
            <w:shd w:val="clear" w:color="auto" w:fill="D9E2F3" w:themeFill="accent1" w:themeFillTint="33"/>
            <w:tcMar>
              <w:top w:w="113" w:type="dxa"/>
              <w:bottom w:w="113" w:type="dxa"/>
            </w:tcMar>
          </w:tcPr>
          <w:p w14:paraId="2209DBAF" w14:textId="77777777" w:rsidR="00D2424F" w:rsidRPr="00ED5813" w:rsidRDefault="00A201B6">
            <w:pPr>
              <w:jc w:val="both"/>
              <w:rPr>
                <w:rFonts w:cstheme="minorHAnsi"/>
                <w:bCs/>
                <w:sz w:val="22"/>
                <w:szCs w:val="22"/>
                <w:lang w:val="ca-ES"/>
              </w:rPr>
            </w:pPr>
            <w:r w:rsidRPr="00ED5813">
              <w:rPr>
                <w:rFonts w:cstheme="minorHAnsi"/>
                <w:bCs/>
                <w:sz w:val="22"/>
                <w:szCs w:val="22"/>
                <w:lang w:val="ca-ES"/>
              </w:rPr>
              <w:t>Preliminar</w:t>
            </w:r>
          </w:p>
        </w:tc>
        <w:tc>
          <w:tcPr>
            <w:tcW w:w="4226" w:type="dxa"/>
            <w:shd w:val="clear" w:color="auto" w:fill="D9E2F3" w:themeFill="accent1" w:themeFillTint="33"/>
            <w:tcMar>
              <w:top w:w="113" w:type="dxa"/>
              <w:bottom w:w="113" w:type="dxa"/>
            </w:tcMar>
          </w:tcPr>
          <w:p w14:paraId="6F3D87E3" w14:textId="48F66F9F" w:rsidR="00D2424F" w:rsidRPr="00ED5813" w:rsidRDefault="00A969DF">
            <w:pPr>
              <w:jc w:val="both"/>
              <w:rPr>
                <w:rFonts w:cstheme="minorHAnsi"/>
                <w:bCs/>
                <w:sz w:val="22"/>
                <w:szCs w:val="22"/>
                <w:lang w:val="ca-ES"/>
              </w:rPr>
            </w:pPr>
            <w:r w:rsidRPr="00ED5813">
              <w:rPr>
                <w:rFonts w:cstheme="minorHAnsi"/>
                <w:bCs/>
                <w:sz w:val="22"/>
                <w:szCs w:val="22"/>
                <w:lang w:val="ca-ES"/>
              </w:rPr>
              <w:t>Principals</w:t>
            </w:r>
            <w:r w:rsidR="00A201B6" w:rsidRPr="00ED5813">
              <w:rPr>
                <w:rFonts w:cstheme="minorHAnsi"/>
                <w:bCs/>
                <w:sz w:val="22"/>
                <w:szCs w:val="22"/>
                <w:lang w:val="ca-ES"/>
              </w:rPr>
              <w:t xml:space="preserve"> </w:t>
            </w:r>
            <w:r w:rsidRPr="00ED5813">
              <w:rPr>
                <w:rFonts w:cstheme="minorHAnsi"/>
                <w:bCs/>
                <w:sz w:val="22"/>
                <w:szCs w:val="22"/>
                <w:lang w:val="ca-ES"/>
              </w:rPr>
              <w:t>conceptes</w:t>
            </w:r>
            <w:r>
              <w:rPr>
                <w:rFonts w:cstheme="minorHAnsi"/>
                <w:bCs/>
                <w:sz w:val="22"/>
                <w:szCs w:val="22"/>
                <w:lang w:val="ca-ES"/>
              </w:rPr>
              <w:t xml:space="preserve"> </w:t>
            </w:r>
            <w:r>
              <w:rPr>
                <w:bCs/>
              </w:rPr>
              <w:t xml:space="preserve">i </w:t>
            </w:r>
            <w:proofErr w:type="spellStart"/>
            <w:r>
              <w:rPr>
                <w:bCs/>
              </w:rPr>
              <w:t>dubtes</w:t>
            </w:r>
            <w:proofErr w:type="spellEnd"/>
          </w:p>
        </w:tc>
        <w:tc>
          <w:tcPr>
            <w:tcW w:w="839" w:type="dxa"/>
            <w:shd w:val="clear" w:color="auto" w:fill="D9E2F3" w:themeFill="accent1" w:themeFillTint="33"/>
            <w:tcMar>
              <w:top w:w="113" w:type="dxa"/>
              <w:bottom w:w="113" w:type="dxa"/>
            </w:tcMar>
          </w:tcPr>
          <w:p w14:paraId="2692FBF6" w14:textId="77777777" w:rsidR="00D2424F" w:rsidRPr="00ED5813" w:rsidRDefault="00A201B6">
            <w:pPr>
              <w:jc w:val="both"/>
              <w:rPr>
                <w:rFonts w:cstheme="minorHAnsi"/>
                <w:bCs/>
                <w:sz w:val="22"/>
                <w:szCs w:val="22"/>
                <w:lang w:val="ca-ES"/>
              </w:rPr>
            </w:pPr>
            <w:r w:rsidRPr="00ED5813">
              <w:rPr>
                <w:rFonts w:cstheme="minorHAnsi"/>
                <w:bCs/>
                <w:sz w:val="22"/>
                <w:szCs w:val="22"/>
                <w:lang w:val="ca-ES"/>
              </w:rPr>
              <w:t xml:space="preserve">45 </w:t>
            </w:r>
            <w:r w:rsidR="000E56D3" w:rsidRPr="00ED5813">
              <w:rPr>
                <w:rFonts w:cstheme="minorHAnsi"/>
                <w:bCs/>
                <w:sz w:val="22"/>
                <w:szCs w:val="22"/>
                <w:lang w:val="ca-ES"/>
              </w:rPr>
              <w:t>min</w:t>
            </w:r>
          </w:p>
        </w:tc>
      </w:tr>
      <w:tr w:rsidR="006908D4" w:rsidRPr="00ED5813" w14:paraId="05D4BCC4" w14:textId="77777777" w:rsidTr="007A08CE">
        <w:tc>
          <w:tcPr>
            <w:tcW w:w="8500" w:type="dxa"/>
            <w:gridSpan w:val="6"/>
            <w:tcMar>
              <w:top w:w="113" w:type="dxa"/>
              <w:bottom w:w="113" w:type="dxa"/>
            </w:tcMar>
          </w:tcPr>
          <w:p w14:paraId="6F1B4FE3" w14:textId="6174B255" w:rsidR="00D2424F" w:rsidRPr="00ED5813" w:rsidRDefault="00A969DF">
            <w:pPr>
              <w:jc w:val="both"/>
              <w:rPr>
                <w:rFonts w:cstheme="minorHAnsi"/>
                <w:b/>
                <w:bCs/>
                <w:sz w:val="22"/>
                <w:szCs w:val="22"/>
                <w:lang w:val="ca-ES"/>
              </w:rPr>
            </w:pPr>
            <w:r w:rsidRPr="00ED5813">
              <w:rPr>
                <w:rFonts w:cstheme="minorHAnsi"/>
                <w:b/>
                <w:bCs/>
                <w:sz w:val="22"/>
                <w:szCs w:val="22"/>
                <w:lang w:val="ca-ES"/>
              </w:rPr>
              <w:t>Descripció</w:t>
            </w:r>
            <w:r w:rsidR="00A201B6" w:rsidRPr="00ED5813">
              <w:rPr>
                <w:rFonts w:cstheme="minorHAnsi"/>
                <w:b/>
                <w:bCs/>
                <w:sz w:val="22"/>
                <w:szCs w:val="22"/>
                <w:lang w:val="ca-ES"/>
              </w:rPr>
              <w:t xml:space="preserve">: </w:t>
            </w:r>
            <w:r>
              <w:rPr>
                <w:rFonts w:cstheme="minorHAnsi"/>
                <w:sz w:val="22"/>
                <w:szCs w:val="22"/>
                <w:lang w:val="ca-ES"/>
              </w:rPr>
              <w:t>Donat que l’alumnat ha d’haver treballat prèviament l’</w:t>
            </w:r>
            <w:r w:rsidR="00FC1126" w:rsidRPr="00ED5813">
              <w:rPr>
                <w:rFonts w:cstheme="minorHAnsi"/>
                <w:bCs/>
                <w:sz w:val="22"/>
                <w:szCs w:val="22"/>
                <w:lang w:val="ca-ES"/>
              </w:rPr>
              <w:t xml:space="preserve"> ABC, </w:t>
            </w:r>
            <w:r>
              <w:rPr>
                <w:rFonts w:cstheme="minorHAnsi"/>
                <w:bCs/>
                <w:sz w:val="22"/>
                <w:szCs w:val="22"/>
                <w:lang w:val="ca-ES"/>
              </w:rPr>
              <w:t xml:space="preserve">aquesta activitat se centrarà en les </w:t>
            </w:r>
            <w:r w:rsidR="00921090" w:rsidRPr="00ED5813">
              <w:rPr>
                <w:rFonts w:cstheme="minorHAnsi"/>
                <w:bCs/>
                <w:sz w:val="22"/>
                <w:szCs w:val="22"/>
                <w:lang w:val="ca-ES"/>
              </w:rPr>
              <w:t>Diapositi</w:t>
            </w:r>
            <w:r>
              <w:rPr>
                <w:rFonts w:cstheme="minorHAnsi"/>
                <w:bCs/>
                <w:sz w:val="22"/>
                <w:szCs w:val="22"/>
                <w:lang w:val="ca-ES"/>
              </w:rPr>
              <w:t>ves</w:t>
            </w:r>
            <w:r w:rsidR="00FC1126" w:rsidRPr="00ED5813">
              <w:rPr>
                <w:rFonts w:cstheme="minorHAnsi"/>
                <w:bCs/>
                <w:sz w:val="22"/>
                <w:szCs w:val="22"/>
                <w:lang w:val="ca-ES"/>
              </w:rPr>
              <w:t>. P</w:t>
            </w:r>
            <w:r>
              <w:rPr>
                <w:rFonts w:cstheme="minorHAnsi"/>
                <w:bCs/>
                <w:sz w:val="22"/>
                <w:szCs w:val="22"/>
                <w:lang w:val="ca-ES"/>
              </w:rPr>
              <w:t>er això,  es realitzarà una classe prèvia amb la finalitat de comprovar els coneixements principals i resoldre els dubtes teòrics de l’alumnat.</w:t>
            </w:r>
            <w:r w:rsidR="00921090" w:rsidRPr="00ED5813">
              <w:rPr>
                <w:rFonts w:cstheme="minorHAnsi"/>
                <w:bCs/>
                <w:sz w:val="22"/>
                <w:szCs w:val="22"/>
                <w:lang w:val="ca-ES"/>
              </w:rPr>
              <w:t xml:space="preserve"> </w:t>
            </w:r>
            <w:r>
              <w:rPr>
                <w:rFonts w:cstheme="minorHAnsi"/>
                <w:bCs/>
                <w:sz w:val="22"/>
                <w:szCs w:val="22"/>
                <w:lang w:val="ca-ES"/>
              </w:rPr>
              <w:t>É molt recomanable que els formadors prèviament hagin  realitzat una lectura activa de l’A</w:t>
            </w:r>
            <w:r w:rsidR="000E56D3" w:rsidRPr="00ED5813">
              <w:rPr>
                <w:rFonts w:cstheme="minorHAnsi"/>
                <w:bCs/>
                <w:sz w:val="22"/>
                <w:szCs w:val="22"/>
                <w:lang w:val="ca-ES"/>
              </w:rPr>
              <w:t xml:space="preserve">BC </w:t>
            </w:r>
            <w:r>
              <w:rPr>
                <w:rFonts w:cstheme="minorHAnsi"/>
                <w:bCs/>
                <w:sz w:val="22"/>
                <w:szCs w:val="22"/>
                <w:lang w:val="ca-ES"/>
              </w:rPr>
              <w:t xml:space="preserve"> i seleccionat les diapositives concretes que es presentaran a l’alumnat. </w:t>
            </w:r>
            <w:r w:rsidR="00921090" w:rsidRPr="00ED5813">
              <w:rPr>
                <w:rFonts w:cstheme="minorHAnsi"/>
                <w:bCs/>
                <w:sz w:val="22"/>
                <w:szCs w:val="22"/>
                <w:lang w:val="ca-ES"/>
              </w:rPr>
              <w:t xml:space="preserve"> </w:t>
            </w:r>
            <w:r>
              <w:rPr>
                <w:rFonts w:cstheme="minorHAnsi"/>
                <w:bCs/>
                <w:sz w:val="22"/>
                <w:szCs w:val="22"/>
                <w:lang w:val="ca-ES"/>
              </w:rPr>
              <w:t xml:space="preserve">Per a finalitzar l’activitat s’obrirà una roda de preguntes no dirigides. Al  llarg de l’activitat es recomana al  formador que practiqui l’escolta activa,  intenti que l’alumnat participi i </w:t>
            </w:r>
            <w:r w:rsidR="000E56D3" w:rsidRPr="00ED5813">
              <w:rPr>
                <w:rFonts w:cstheme="minorHAnsi"/>
                <w:bCs/>
                <w:sz w:val="22"/>
                <w:szCs w:val="22"/>
                <w:lang w:val="ca-ES"/>
              </w:rPr>
              <w:t xml:space="preserve"> </w:t>
            </w:r>
            <w:r>
              <w:rPr>
                <w:rFonts w:cstheme="minorHAnsi"/>
                <w:bCs/>
                <w:sz w:val="22"/>
                <w:szCs w:val="22"/>
                <w:lang w:val="ca-ES"/>
              </w:rPr>
              <w:t xml:space="preserve">animi a aquest a resoldre els dubtes dels companys ( </w:t>
            </w:r>
            <w:r w:rsidR="000E56D3" w:rsidRPr="00ED5813">
              <w:rPr>
                <w:rFonts w:cstheme="minorHAnsi"/>
                <w:bCs/>
                <w:sz w:val="22"/>
                <w:szCs w:val="22"/>
                <w:lang w:val="ca-ES"/>
              </w:rPr>
              <w:t xml:space="preserve"> </w:t>
            </w:r>
            <w:r>
              <w:rPr>
                <w:rFonts w:cstheme="minorHAnsi"/>
                <w:bCs/>
                <w:sz w:val="22"/>
                <w:szCs w:val="22"/>
                <w:lang w:val="ca-ES"/>
              </w:rPr>
              <w:t xml:space="preserve">demanant ajuda si és necessari) </w:t>
            </w:r>
            <w:r w:rsidR="000E56D3" w:rsidRPr="00ED5813">
              <w:rPr>
                <w:rFonts w:cstheme="minorHAnsi"/>
                <w:bCs/>
                <w:sz w:val="22"/>
                <w:szCs w:val="22"/>
                <w:lang w:val="ca-ES"/>
              </w:rPr>
              <w:t xml:space="preserve">. En resum, </w:t>
            </w:r>
            <w:r>
              <w:rPr>
                <w:rFonts w:cstheme="minorHAnsi"/>
                <w:bCs/>
                <w:sz w:val="22"/>
                <w:szCs w:val="22"/>
                <w:lang w:val="ca-ES"/>
              </w:rPr>
              <w:t xml:space="preserve"> s’ha de tractar a l’alumnat com  a una part essencial del  procés d’aprenentatge. </w:t>
            </w:r>
          </w:p>
        </w:tc>
      </w:tr>
      <w:tr w:rsidR="00295F22" w:rsidRPr="00ED5813" w14:paraId="574F219E" w14:textId="77777777" w:rsidTr="007A08CE">
        <w:tc>
          <w:tcPr>
            <w:tcW w:w="2469" w:type="dxa"/>
            <w:gridSpan w:val="3"/>
            <w:tcMar>
              <w:top w:w="113" w:type="dxa"/>
              <w:bottom w:w="113" w:type="dxa"/>
            </w:tcMar>
          </w:tcPr>
          <w:p w14:paraId="4D5A6413" w14:textId="59256102" w:rsidR="00D2424F" w:rsidRPr="00ED5813" w:rsidRDefault="00C96E65">
            <w:pPr>
              <w:jc w:val="both"/>
              <w:rPr>
                <w:rFonts w:cstheme="minorHAnsi"/>
                <w:bCs/>
                <w:sz w:val="22"/>
                <w:szCs w:val="22"/>
                <w:lang w:val="ca-ES"/>
              </w:rPr>
            </w:pPr>
            <w:r w:rsidRPr="00ED5813">
              <w:rPr>
                <w:rFonts w:cstheme="minorHAnsi"/>
                <w:b/>
                <w:bCs/>
                <w:sz w:val="22"/>
                <w:szCs w:val="22"/>
                <w:lang w:val="ca-ES"/>
              </w:rPr>
              <w:lastRenderedPageBreak/>
              <w:t>Espa</w:t>
            </w:r>
            <w:r w:rsidR="00262742">
              <w:rPr>
                <w:rFonts w:cstheme="minorHAnsi"/>
                <w:b/>
                <w:bCs/>
                <w:sz w:val="22"/>
                <w:szCs w:val="22"/>
                <w:lang w:val="ca-ES"/>
              </w:rPr>
              <w:t>is</w:t>
            </w:r>
            <w:r w:rsidR="00A201B6" w:rsidRPr="00ED5813">
              <w:rPr>
                <w:rFonts w:cstheme="minorHAnsi"/>
                <w:b/>
                <w:bCs/>
                <w:sz w:val="22"/>
                <w:szCs w:val="22"/>
                <w:lang w:val="ca-ES"/>
              </w:rPr>
              <w:t xml:space="preserve">: </w:t>
            </w:r>
            <w:r w:rsidR="00A201B6" w:rsidRPr="00ED5813">
              <w:rPr>
                <w:rFonts w:cstheme="minorHAnsi"/>
                <w:bCs/>
                <w:sz w:val="22"/>
                <w:szCs w:val="22"/>
                <w:lang w:val="ca-ES"/>
              </w:rPr>
              <w:t>Sala de plens</w:t>
            </w:r>
          </w:p>
        </w:tc>
        <w:tc>
          <w:tcPr>
            <w:tcW w:w="6031" w:type="dxa"/>
            <w:gridSpan w:val="3"/>
            <w:tcMar>
              <w:top w:w="113" w:type="dxa"/>
              <w:bottom w:w="113" w:type="dxa"/>
            </w:tcMar>
          </w:tcPr>
          <w:p w14:paraId="1FBE0193" w14:textId="5D1B4C76" w:rsidR="00D2424F" w:rsidRPr="00ED5813" w:rsidRDefault="00A201B6">
            <w:pPr>
              <w:pStyle w:val="HTMLambformatprevi"/>
              <w:rPr>
                <w:rFonts w:asciiTheme="minorHAnsi" w:hAnsiTheme="minorHAnsi" w:cstheme="minorHAnsi"/>
                <w:sz w:val="22"/>
                <w:szCs w:val="22"/>
              </w:rPr>
            </w:pPr>
            <w:r w:rsidRPr="00ED5813">
              <w:rPr>
                <w:rFonts w:asciiTheme="minorHAnsi" w:hAnsiTheme="minorHAnsi" w:cstheme="minorHAnsi"/>
                <w:b/>
                <w:bCs/>
                <w:sz w:val="22"/>
                <w:szCs w:val="22"/>
              </w:rPr>
              <w:t>Material</w:t>
            </w:r>
            <w:r w:rsidR="00262742">
              <w:rPr>
                <w:rFonts w:asciiTheme="minorHAnsi" w:hAnsiTheme="minorHAnsi" w:cstheme="minorHAnsi"/>
                <w:b/>
                <w:bCs/>
                <w:sz w:val="22"/>
                <w:szCs w:val="22"/>
              </w:rPr>
              <w:t>:</w:t>
            </w:r>
            <w:r w:rsidRPr="00ED5813">
              <w:rPr>
                <w:rFonts w:asciiTheme="minorHAnsi" w:hAnsiTheme="minorHAnsi" w:cstheme="minorHAnsi"/>
                <w:b/>
                <w:bCs/>
                <w:sz w:val="22"/>
                <w:szCs w:val="22"/>
              </w:rPr>
              <w:t xml:space="preserve"> </w:t>
            </w:r>
            <w:r w:rsidRPr="00ED5813">
              <w:rPr>
                <w:rStyle w:val="y2iqfc"/>
                <w:rFonts w:asciiTheme="minorHAnsi" w:hAnsiTheme="minorHAnsi" w:cstheme="minorHAnsi"/>
                <w:sz w:val="22"/>
                <w:szCs w:val="22"/>
              </w:rPr>
              <w:t>ord</w:t>
            </w:r>
            <w:r w:rsidR="00262742">
              <w:rPr>
                <w:rStyle w:val="y2iqfc"/>
                <w:rFonts w:asciiTheme="minorHAnsi" w:hAnsiTheme="minorHAnsi" w:cstheme="minorHAnsi"/>
                <w:sz w:val="22"/>
                <w:szCs w:val="22"/>
              </w:rPr>
              <w:t>i</w:t>
            </w:r>
            <w:r w:rsidRPr="00ED5813">
              <w:rPr>
                <w:rStyle w:val="y2iqfc"/>
                <w:rFonts w:asciiTheme="minorHAnsi" w:hAnsiTheme="minorHAnsi" w:cstheme="minorHAnsi"/>
                <w:sz w:val="22"/>
                <w:szCs w:val="22"/>
              </w:rPr>
              <w:t>nador, pro</w:t>
            </w:r>
            <w:r w:rsidR="00262742">
              <w:rPr>
                <w:rStyle w:val="y2iqfc"/>
                <w:rFonts w:asciiTheme="minorHAnsi" w:hAnsiTheme="minorHAnsi" w:cstheme="minorHAnsi"/>
                <w:sz w:val="22"/>
                <w:szCs w:val="22"/>
              </w:rPr>
              <w:t>j</w:t>
            </w:r>
            <w:r w:rsidRPr="00ED5813">
              <w:rPr>
                <w:rStyle w:val="y2iqfc"/>
                <w:rFonts w:asciiTheme="minorHAnsi" w:hAnsiTheme="minorHAnsi" w:cstheme="minorHAnsi"/>
                <w:sz w:val="22"/>
                <w:szCs w:val="22"/>
              </w:rPr>
              <w:t>ector, pantalla</w:t>
            </w:r>
            <w:r w:rsidR="00C96E65" w:rsidRPr="00ED5813">
              <w:rPr>
                <w:rStyle w:val="y2iqfc"/>
                <w:rFonts w:asciiTheme="minorHAnsi" w:hAnsiTheme="minorHAnsi" w:cstheme="minorHAnsi"/>
                <w:sz w:val="22"/>
                <w:szCs w:val="22"/>
              </w:rPr>
              <w:t xml:space="preserve">, </w:t>
            </w:r>
            <w:proofErr w:type="spellStart"/>
            <w:r w:rsidR="00C96E65" w:rsidRPr="00ED5813">
              <w:rPr>
                <w:rStyle w:val="y2iqfc"/>
                <w:rFonts w:asciiTheme="minorHAnsi" w:hAnsiTheme="minorHAnsi" w:cstheme="minorHAnsi"/>
                <w:sz w:val="22"/>
                <w:szCs w:val="22"/>
              </w:rPr>
              <w:t>Wi</w:t>
            </w:r>
            <w:proofErr w:type="spellEnd"/>
            <w:r w:rsidR="00C96E65" w:rsidRPr="00ED5813">
              <w:rPr>
                <w:rStyle w:val="y2iqfc"/>
                <w:rFonts w:asciiTheme="minorHAnsi" w:hAnsiTheme="minorHAnsi" w:cstheme="minorHAnsi"/>
                <w:sz w:val="22"/>
                <w:szCs w:val="22"/>
              </w:rPr>
              <w:t>-Fi</w:t>
            </w:r>
            <w:r w:rsidRPr="00ED5813">
              <w:rPr>
                <w:rStyle w:val="y2iqfc"/>
                <w:rFonts w:asciiTheme="minorHAnsi" w:hAnsiTheme="minorHAnsi" w:cstheme="minorHAnsi"/>
                <w:sz w:val="22"/>
                <w:szCs w:val="22"/>
              </w:rPr>
              <w:t xml:space="preserve">. </w:t>
            </w:r>
            <w:r w:rsidR="00262742">
              <w:rPr>
                <w:rStyle w:val="y2iqfc"/>
                <w:rFonts w:asciiTheme="minorHAnsi" w:hAnsiTheme="minorHAnsi" w:cstheme="minorHAnsi"/>
                <w:sz w:val="22"/>
                <w:szCs w:val="22"/>
              </w:rPr>
              <w:t>L’alumnat necessita telèfons mòbils o ordinadors personals a la seva disposició  en el  transcurs de l’activitat.</w:t>
            </w:r>
            <w:r w:rsidRPr="00ED5813">
              <w:rPr>
                <w:rStyle w:val="y2iqfc"/>
                <w:rFonts w:asciiTheme="minorHAnsi" w:hAnsiTheme="minorHAnsi" w:cstheme="minorHAnsi"/>
                <w:sz w:val="22"/>
                <w:szCs w:val="22"/>
              </w:rPr>
              <w:t>.</w:t>
            </w:r>
          </w:p>
        </w:tc>
      </w:tr>
      <w:tr w:rsidR="006908D4" w:rsidRPr="00ED5813" w14:paraId="06EE9515" w14:textId="77777777" w:rsidTr="007A08CE">
        <w:tc>
          <w:tcPr>
            <w:tcW w:w="1481" w:type="dxa"/>
            <w:shd w:val="clear" w:color="auto" w:fill="D9E2F3" w:themeFill="accent1" w:themeFillTint="33"/>
            <w:tcMar>
              <w:top w:w="113" w:type="dxa"/>
              <w:bottom w:w="113" w:type="dxa"/>
            </w:tcMar>
          </w:tcPr>
          <w:p w14:paraId="11C9939A" w14:textId="76865C8E" w:rsidR="00D2424F" w:rsidRPr="00ED5813" w:rsidRDefault="00262742">
            <w:pPr>
              <w:jc w:val="both"/>
              <w:rPr>
                <w:rFonts w:cstheme="minorHAnsi"/>
                <w:bCs/>
                <w:sz w:val="22"/>
                <w:szCs w:val="22"/>
                <w:lang w:val="ca-ES"/>
              </w:rPr>
            </w:pPr>
            <w:r w:rsidRPr="00ED5813">
              <w:rPr>
                <w:rFonts w:cstheme="minorHAnsi"/>
                <w:bCs/>
                <w:sz w:val="22"/>
                <w:szCs w:val="22"/>
                <w:lang w:val="ca-ES"/>
              </w:rPr>
              <w:t>Sessió</w:t>
            </w:r>
            <w:r w:rsidR="00933F91" w:rsidRPr="00ED5813">
              <w:rPr>
                <w:rFonts w:cstheme="minorHAnsi"/>
                <w:bCs/>
                <w:sz w:val="22"/>
                <w:szCs w:val="22"/>
                <w:lang w:val="ca-ES"/>
              </w:rPr>
              <w:t xml:space="preserve"> 2</w:t>
            </w:r>
          </w:p>
          <w:p w14:paraId="7D302F51" w14:textId="72D81B06" w:rsidR="00D2424F" w:rsidRPr="00ED5813" w:rsidRDefault="00262742">
            <w:pPr>
              <w:jc w:val="both"/>
              <w:rPr>
                <w:rFonts w:cstheme="minorHAnsi"/>
                <w:bCs/>
                <w:sz w:val="22"/>
                <w:szCs w:val="22"/>
                <w:lang w:val="ca-ES"/>
              </w:rPr>
            </w:pPr>
            <w:r w:rsidRPr="00ED5813">
              <w:rPr>
                <w:rFonts w:cstheme="minorHAnsi"/>
                <w:bCs/>
                <w:sz w:val="22"/>
                <w:szCs w:val="22"/>
                <w:lang w:val="ca-ES"/>
              </w:rPr>
              <w:t>Activitat</w:t>
            </w:r>
            <w:r w:rsidR="00A201B6" w:rsidRPr="00ED5813">
              <w:rPr>
                <w:rFonts w:cstheme="minorHAnsi"/>
                <w:bCs/>
                <w:sz w:val="22"/>
                <w:szCs w:val="22"/>
                <w:lang w:val="ca-ES"/>
              </w:rPr>
              <w:t xml:space="preserve"> </w:t>
            </w:r>
            <w:r w:rsidR="0091658B" w:rsidRPr="00ED5813">
              <w:rPr>
                <w:rFonts w:cstheme="minorHAnsi"/>
                <w:bCs/>
                <w:sz w:val="22"/>
                <w:szCs w:val="22"/>
                <w:lang w:val="ca-ES"/>
              </w:rPr>
              <w:t>1</w:t>
            </w:r>
          </w:p>
        </w:tc>
        <w:tc>
          <w:tcPr>
            <w:tcW w:w="1954" w:type="dxa"/>
            <w:gridSpan w:val="3"/>
            <w:shd w:val="clear" w:color="auto" w:fill="D9E2F3" w:themeFill="accent1" w:themeFillTint="33"/>
            <w:tcMar>
              <w:top w:w="113" w:type="dxa"/>
              <w:bottom w:w="113" w:type="dxa"/>
            </w:tcMar>
          </w:tcPr>
          <w:p w14:paraId="3C94355B" w14:textId="52D039CA" w:rsidR="00D2424F" w:rsidRPr="00ED5813" w:rsidRDefault="00A201B6">
            <w:pPr>
              <w:jc w:val="both"/>
              <w:rPr>
                <w:rFonts w:cstheme="minorHAnsi"/>
                <w:bCs/>
                <w:sz w:val="22"/>
                <w:szCs w:val="22"/>
                <w:lang w:val="ca-ES"/>
              </w:rPr>
            </w:pPr>
            <w:r w:rsidRPr="00ED5813">
              <w:rPr>
                <w:rFonts w:cstheme="minorHAnsi"/>
                <w:bCs/>
                <w:sz w:val="22"/>
                <w:szCs w:val="22"/>
                <w:lang w:val="ca-ES"/>
              </w:rPr>
              <w:t>Dis</w:t>
            </w:r>
            <w:r w:rsidR="00262742">
              <w:rPr>
                <w:rFonts w:cstheme="minorHAnsi"/>
                <w:bCs/>
                <w:sz w:val="22"/>
                <w:szCs w:val="22"/>
                <w:lang w:val="ca-ES"/>
              </w:rPr>
              <w:t>s</w:t>
            </w:r>
            <w:r w:rsidR="00262742">
              <w:rPr>
                <w:bCs/>
                <w:lang w:val="ca-ES"/>
              </w:rPr>
              <w:t xml:space="preserve">eny </w:t>
            </w:r>
          </w:p>
        </w:tc>
        <w:tc>
          <w:tcPr>
            <w:tcW w:w="4226" w:type="dxa"/>
            <w:shd w:val="clear" w:color="auto" w:fill="D9E2F3" w:themeFill="accent1" w:themeFillTint="33"/>
            <w:tcMar>
              <w:top w:w="113" w:type="dxa"/>
              <w:bottom w:w="113" w:type="dxa"/>
            </w:tcMar>
          </w:tcPr>
          <w:p w14:paraId="1CCFB283" w14:textId="7AE2FA90" w:rsidR="00D2424F" w:rsidRPr="00ED5813" w:rsidRDefault="00262742">
            <w:pPr>
              <w:jc w:val="both"/>
              <w:rPr>
                <w:rFonts w:cstheme="minorHAnsi"/>
                <w:bCs/>
                <w:sz w:val="22"/>
                <w:szCs w:val="22"/>
                <w:lang w:val="ca-ES"/>
              </w:rPr>
            </w:pPr>
            <w:r w:rsidRPr="00ED5813">
              <w:rPr>
                <w:rFonts w:cstheme="minorHAnsi"/>
                <w:bCs/>
                <w:sz w:val="22"/>
                <w:szCs w:val="22"/>
                <w:lang w:val="ca-ES"/>
              </w:rPr>
              <w:t>Distribució</w:t>
            </w:r>
            <w:r w:rsidR="00A201B6" w:rsidRPr="00ED5813">
              <w:rPr>
                <w:rFonts w:cstheme="minorHAnsi"/>
                <w:bCs/>
                <w:sz w:val="22"/>
                <w:szCs w:val="22"/>
                <w:lang w:val="ca-ES"/>
              </w:rPr>
              <w:t xml:space="preserve"> de</w:t>
            </w:r>
            <w:r>
              <w:rPr>
                <w:rFonts w:cstheme="minorHAnsi"/>
                <w:bCs/>
                <w:sz w:val="22"/>
                <w:szCs w:val="22"/>
                <w:lang w:val="ca-ES"/>
              </w:rPr>
              <w:t>l</w:t>
            </w:r>
            <w:r>
              <w:rPr>
                <w:bCs/>
                <w:lang w:val="ca-ES"/>
              </w:rPr>
              <w:t xml:space="preserve">s </w:t>
            </w:r>
            <w:r w:rsidR="00A201B6" w:rsidRPr="00ED5813">
              <w:rPr>
                <w:rFonts w:cstheme="minorHAnsi"/>
                <w:bCs/>
                <w:sz w:val="22"/>
                <w:szCs w:val="22"/>
                <w:lang w:val="ca-ES"/>
              </w:rPr>
              <w:t xml:space="preserve"> grup</w:t>
            </w:r>
            <w:r>
              <w:rPr>
                <w:rFonts w:cstheme="minorHAnsi"/>
                <w:bCs/>
                <w:sz w:val="22"/>
                <w:szCs w:val="22"/>
                <w:lang w:val="ca-ES"/>
              </w:rPr>
              <w:t>s</w:t>
            </w:r>
          </w:p>
        </w:tc>
        <w:tc>
          <w:tcPr>
            <w:tcW w:w="839" w:type="dxa"/>
            <w:shd w:val="clear" w:color="auto" w:fill="D9E2F3" w:themeFill="accent1" w:themeFillTint="33"/>
            <w:tcMar>
              <w:top w:w="113" w:type="dxa"/>
              <w:bottom w:w="113" w:type="dxa"/>
            </w:tcMar>
          </w:tcPr>
          <w:p w14:paraId="670005E2" w14:textId="5969148E" w:rsidR="00D2424F" w:rsidRPr="00ED5813" w:rsidRDefault="00A201B6">
            <w:pPr>
              <w:jc w:val="both"/>
              <w:rPr>
                <w:rFonts w:cstheme="minorHAnsi"/>
                <w:bCs/>
                <w:sz w:val="22"/>
                <w:szCs w:val="22"/>
                <w:lang w:val="ca-ES"/>
              </w:rPr>
            </w:pPr>
            <w:r w:rsidRPr="00ED5813">
              <w:rPr>
                <w:rFonts w:cstheme="minorHAnsi"/>
                <w:bCs/>
                <w:sz w:val="22"/>
                <w:szCs w:val="22"/>
                <w:lang w:val="ca-ES"/>
              </w:rPr>
              <w:t xml:space="preserve">5 </w:t>
            </w:r>
            <w:r w:rsidR="00262742" w:rsidRPr="00ED5813">
              <w:rPr>
                <w:rFonts w:cstheme="minorHAnsi"/>
                <w:bCs/>
                <w:sz w:val="22"/>
                <w:szCs w:val="22"/>
                <w:lang w:val="ca-ES"/>
              </w:rPr>
              <w:t>minuts</w:t>
            </w:r>
          </w:p>
        </w:tc>
      </w:tr>
      <w:tr w:rsidR="00FC5A04" w:rsidRPr="00ED5813" w14:paraId="0B960163" w14:textId="77777777" w:rsidTr="007A08CE">
        <w:tc>
          <w:tcPr>
            <w:tcW w:w="8500" w:type="dxa"/>
            <w:gridSpan w:val="6"/>
            <w:shd w:val="clear" w:color="auto" w:fill="FFFFFF" w:themeFill="background1"/>
            <w:tcMar>
              <w:top w:w="113" w:type="dxa"/>
              <w:bottom w:w="113" w:type="dxa"/>
            </w:tcMar>
          </w:tcPr>
          <w:p w14:paraId="09DA0247" w14:textId="2F2A60ED" w:rsidR="00D2424F" w:rsidRPr="00ED5813" w:rsidRDefault="00262742">
            <w:pPr>
              <w:jc w:val="both"/>
              <w:rPr>
                <w:rFonts w:cstheme="minorHAnsi"/>
                <w:bCs/>
                <w:sz w:val="22"/>
                <w:szCs w:val="22"/>
                <w:lang w:val="ca-ES"/>
              </w:rPr>
            </w:pPr>
            <w:r w:rsidRPr="00ED5813">
              <w:rPr>
                <w:rFonts w:cstheme="minorHAnsi"/>
                <w:b/>
                <w:bCs/>
                <w:sz w:val="22"/>
                <w:szCs w:val="22"/>
                <w:lang w:val="ca-ES"/>
              </w:rPr>
              <w:t>Descripció</w:t>
            </w:r>
            <w:r w:rsidR="00A201B6" w:rsidRPr="00ED5813">
              <w:rPr>
                <w:rFonts w:cstheme="minorHAnsi"/>
                <w:b/>
                <w:bCs/>
                <w:sz w:val="22"/>
                <w:szCs w:val="22"/>
                <w:lang w:val="ca-ES"/>
              </w:rPr>
              <w:t xml:space="preserve">: </w:t>
            </w:r>
            <w:r w:rsidR="00F46A1B" w:rsidRPr="00ED5813">
              <w:rPr>
                <w:rFonts w:cstheme="minorHAnsi"/>
                <w:bCs/>
                <w:sz w:val="22"/>
                <w:szCs w:val="22"/>
                <w:lang w:val="ca-ES"/>
              </w:rPr>
              <w:t xml:space="preserve"> </w:t>
            </w:r>
            <w:r>
              <w:rPr>
                <w:rFonts w:cstheme="minorHAnsi"/>
                <w:bCs/>
                <w:sz w:val="22"/>
                <w:szCs w:val="22"/>
                <w:lang w:val="ca-ES"/>
              </w:rPr>
              <w:t>Seria ideal que les activitats de disseny  i resolució del taller es realitzin en grups de 5 alumnes. Cada formador s’assignarà a un  grup  concret i ajudarà  a desenvolupar les tasques</w:t>
            </w:r>
            <w:r w:rsidR="00B31650" w:rsidRPr="00ED5813">
              <w:rPr>
                <w:rFonts w:cstheme="minorHAnsi"/>
                <w:bCs/>
                <w:sz w:val="22"/>
                <w:szCs w:val="22"/>
                <w:lang w:val="ca-ES"/>
              </w:rPr>
              <w:t xml:space="preserve">. </w:t>
            </w:r>
            <w:r>
              <w:rPr>
                <w:rFonts w:cstheme="minorHAnsi"/>
                <w:bCs/>
                <w:sz w:val="22"/>
                <w:szCs w:val="22"/>
                <w:lang w:val="ca-ES"/>
              </w:rPr>
              <w:t xml:space="preserve">Seria ideal que cada grup d’alumnes tingui un formador que treballi </w:t>
            </w:r>
            <w:r w:rsidR="00921090" w:rsidRPr="00ED5813">
              <w:rPr>
                <w:rFonts w:cstheme="minorHAnsi"/>
                <w:bCs/>
                <w:sz w:val="22"/>
                <w:szCs w:val="22"/>
                <w:lang w:val="ca-ES"/>
              </w:rPr>
              <w:t xml:space="preserve"> </w:t>
            </w:r>
            <w:r>
              <w:rPr>
                <w:rFonts w:cstheme="minorHAnsi"/>
                <w:bCs/>
                <w:sz w:val="22"/>
                <w:szCs w:val="22"/>
                <w:lang w:val="ca-ES"/>
              </w:rPr>
              <w:t>amb ells</w:t>
            </w:r>
            <w:r w:rsidR="00921090" w:rsidRPr="00ED5813">
              <w:rPr>
                <w:rFonts w:cstheme="minorHAnsi"/>
                <w:bCs/>
                <w:sz w:val="22"/>
                <w:szCs w:val="22"/>
                <w:lang w:val="ca-ES"/>
              </w:rPr>
              <w:t>.</w:t>
            </w:r>
          </w:p>
        </w:tc>
      </w:tr>
      <w:tr w:rsidR="00FC5A04" w:rsidRPr="00ED5813" w14:paraId="0A460EF7" w14:textId="77777777" w:rsidTr="007A08CE">
        <w:tc>
          <w:tcPr>
            <w:tcW w:w="2405" w:type="dxa"/>
            <w:gridSpan w:val="2"/>
            <w:shd w:val="clear" w:color="auto" w:fill="FFFFFF" w:themeFill="background1"/>
            <w:tcMar>
              <w:top w:w="113" w:type="dxa"/>
              <w:bottom w:w="113" w:type="dxa"/>
            </w:tcMar>
          </w:tcPr>
          <w:p w14:paraId="14BFF129" w14:textId="4F0F550C" w:rsidR="00D2424F" w:rsidRPr="00ED5813" w:rsidRDefault="00A201B6">
            <w:pPr>
              <w:jc w:val="both"/>
              <w:rPr>
                <w:rFonts w:cstheme="minorHAnsi"/>
                <w:bCs/>
                <w:sz w:val="22"/>
                <w:szCs w:val="22"/>
                <w:lang w:val="ca-ES"/>
              </w:rPr>
            </w:pPr>
            <w:r w:rsidRPr="00ED5813">
              <w:rPr>
                <w:rFonts w:cstheme="minorHAnsi"/>
                <w:b/>
                <w:bCs/>
                <w:sz w:val="22"/>
                <w:szCs w:val="22"/>
                <w:lang w:val="ca-ES"/>
              </w:rPr>
              <w:t>Espa</w:t>
            </w:r>
            <w:r w:rsidR="00262742">
              <w:rPr>
                <w:rFonts w:cstheme="minorHAnsi"/>
                <w:b/>
                <w:bCs/>
                <w:sz w:val="22"/>
                <w:szCs w:val="22"/>
                <w:lang w:val="ca-ES"/>
              </w:rPr>
              <w:t xml:space="preserve">is </w:t>
            </w:r>
            <w:r w:rsidRPr="00ED5813">
              <w:rPr>
                <w:rFonts w:cstheme="minorHAnsi"/>
                <w:b/>
                <w:bCs/>
                <w:sz w:val="22"/>
                <w:szCs w:val="22"/>
                <w:lang w:val="ca-ES"/>
              </w:rPr>
              <w:t xml:space="preserve">: </w:t>
            </w:r>
            <w:r w:rsidRPr="00ED5813">
              <w:rPr>
                <w:rFonts w:cstheme="minorHAnsi"/>
                <w:bCs/>
                <w:sz w:val="22"/>
                <w:szCs w:val="22"/>
                <w:lang w:val="ca-ES"/>
              </w:rPr>
              <w:t xml:space="preserve">Sala de </w:t>
            </w:r>
            <w:r w:rsidR="008A70D9" w:rsidRPr="00ED5813">
              <w:rPr>
                <w:rFonts w:cstheme="minorHAnsi"/>
                <w:bCs/>
                <w:sz w:val="22"/>
                <w:szCs w:val="22"/>
                <w:lang w:val="ca-ES"/>
              </w:rPr>
              <w:t>ple</w:t>
            </w:r>
            <w:r w:rsidR="00262742">
              <w:rPr>
                <w:rFonts w:cstheme="minorHAnsi"/>
                <w:bCs/>
                <w:sz w:val="22"/>
                <w:szCs w:val="22"/>
                <w:lang w:val="ca-ES"/>
              </w:rPr>
              <w:t>n</w:t>
            </w:r>
            <w:r w:rsidR="008A70D9" w:rsidRPr="00ED5813">
              <w:rPr>
                <w:rFonts w:cstheme="minorHAnsi"/>
                <w:bCs/>
                <w:sz w:val="22"/>
                <w:szCs w:val="22"/>
                <w:lang w:val="ca-ES"/>
              </w:rPr>
              <w:t>s</w:t>
            </w:r>
          </w:p>
        </w:tc>
        <w:tc>
          <w:tcPr>
            <w:tcW w:w="6095" w:type="dxa"/>
            <w:gridSpan w:val="4"/>
            <w:shd w:val="clear" w:color="auto" w:fill="FFFFFF" w:themeFill="background1"/>
            <w:tcMar>
              <w:top w:w="113" w:type="dxa"/>
              <w:bottom w:w="113" w:type="dxa"/>
            </w:tcMar>
          </w:tcPr>
          <w:p w14:paraId="22935C3B" w14:textId="6A80DDEC" w:rsidR="00D2424F" w:rsidRPr="00ED5813" w:rsidRDefault="00B31650">
            <w:pPr>
              <w:jc w:val="both"/>
              <w:rPr>
                <w:rFonts w:cstheme="minorHAnsi"/>
                <w:bCs/>
                <w:sz w:val="22"/>
                <w:szCs w:val="22"/>
                <w:lang w:val="ca-ES"/>
              </w:rPr>
            </w:pPr>
            <w:r w:rsidRPr="00ED5813">
              <w:rPr>
                <w:rFonts w:cstheme="minorHAnsi"/>
                <w:b/>
                <w:bCs/>
                <w:sz w:val="22"/>
                <w:szCs w:val="22"/>
                <w:lang w:val="ca-ES"/>
              </w:rPr>
              <w:t xml:space="preserve">Material: </w:t>
            </w:r>
            <w:r w:rsidR="00262742" w:rsidRPr="00262742">
              <w:rPr>
                <w:rFonts w:cstheme="minorHAnsi"/>
                <w:sz w:val="22"/>
                <w:szCs w:val="22"/>
                <w:lang w:val="ca-ES"/>
              </w:rPr>
              <w:t>Llista d’assignacions de grup</w:t>
            </w:r>
            <w:r w:rsidR="00262742">
              <w:rPr>
                <w:rFonts w:cstheme="minorHAnsi"/>
                <w:b/>
                <w:bCs/>
                <w:sz w:val="22"/>
                <w:szCs w:val="22"/>
                <w:lang w:val="ca-ES"/>
              </w:rPr>
              <w:t xml:space="preserve"> </w:t>
            </w:r>
          </w:p>
        </w:tc>
      </w:tr>
      <w:tr w:rsidR="00FC5A04" w:rsidRPr="00ED5813" w14:paraId="4D576694" w14:textId="77777777" w:rsidTr="007A08CE">
        <w:tc>
          <w:tcPr>
            <w:tcW w:w="1481" w:type="dxa"/>
            <w:shd w:val="clear" w:color="auto" w:fill="D9E2F3" w:themeFill="accent1" w:themeFillTint="33"/>
            <w:tcMar>
              <w:top w:w="113" w:type="dxa"/>
              <w:bottom w:w="113" w:type="dxa"/>
            </w:tcMar>
          </w:tcPr>
          <w:p w14:paraId="3CB8D0CE" w14:textId="6E9E6120" w:rsidR="00D2424F" w:rsidRPr="00ED5813" w:rsidRDefault="00262742">
            <w:pPr>
              <w:jc w:val="both"/>
              <w:rPr>
                <w:rFonts w:cstheme="minorHAnsi"/>
                <w:bCs/>
                <w:sz w:val="22"/>
                <w:szCs w:val="22"/>
                <w:lang w:val="ca-ES"/>
              </w:rPr>
            </w:pPr>
            <w:r w:rsidRPr="00ED5813">
              <w:rPr>
                <w:rFonts w:cstheme="minorHAnsi"/>
                <w:bCs/>
                <w:sz w:val="22"/>
                <w:szCs w:val="22"/>
                <w:lang w:val="ca-ES"/>
              </w:rPr>
              <w:t>Sessió</w:t>
            </w:r>
            <w:r w:rsidR="00933F91" w:rsidRPr="00ED5813">
              <w:rPr>
                <w:rFonts w:cstheme="minorHAnsi"/>
                <w:bCs/>
                <w:sz w:val="22"/>
                <w:szCs w:val="22"/>
                <w:lang w:val="ca-ES"/>
              </w:rPr>
              <w:t xml:space="preserve"> 2</w:t>
            </w:r>
          </w:p>
          <w:p w14:paraId="192F35B9" w14:textId="37FC69F5" w:rsidR="00D2424F" w:rsidRPr="00ED5813" w:rsidRDefault="00262742">
            <w:pPr>
              <w:jc w:val="both"/>
              <w:rPr>
                <w:rFonts w:cstheme="minorHAnsi"/>
                <w:bCs/>
                <w:sz w:val="22"/>
                <w:szCs w:val="22"/>
                <w:lang w:val="ca-ES"/>
              </w:rPr>
            </w:pPr>
            <w:r w:rsidRPr="00ED5813">
              <w:rPr>
                <w:rFonts w:cstheme="minorHAnsi"/>
                <w:bCs/>
                <w:sz w:val="22"/>
                <w:szCs w:val="22"/>
                <w:lang w:val="ca-ES"/>
              </w:rPr>
              <w:t>Activitat</w:t>
            </w:r>
            <w:r w:rsidR="00A201B6" w:rsidRPr="00ED5813">
              <w:rPr>
                <w:rFonts w:cstheme="minorHAnsi"/>
                <w:bCs/>
                <w:sz w:val="22"/>
                <w:szCs w:val="22"/>
                <w:lang w:val="ca-ES"/>
              </w:rPr>
              <w:t xml:space="preserve"> </w:t>
            </w:r>
            <w:r w:rsidR="0091658B" w:rsidRPr="00ED5813">
              <w:rPr>
                <w:rFonts w:cstheme="minorHAnsi"/>
                <w:bCs/>
                <w:sz w:val="22"/>
                <w:szCs w:val="22"/>
                <w:lang w:val="ca-ES"/>
              </w:rPr>
              <w:t>1</w:t>
            </w:r>
          </w:p>
        </w:tc>
        <w:tc>
          <w:tcPr>
            <w:tcW w:w="1954" w:type="dxa"/>
            <w:gridSpan w:val="3"/>
            <w:shd w:val="clear" w:color="auto" w:fill="D9E2F3" w:themeFill="accent1" w:themeFillTint="33"/>
            <w:tcMar>
              <w:top w:w="113" w:type="dxa"/>
              <w:bottom w:w="113" w:type="dxa"/>
            </w:tcMar>
          </w:tcPr>
          <w:p w14:paraId="432CA73D" w14:textId="441C5342" w:rsidR="00D2424F" w:rsidRPr="00ED5813" w:rsidRDefault="00A201B6">
            <w:pPr>
              <w:jc w:val="both"/>
              <w:rPr>
                <w:rFonts w:cstheme="minorHAnsi"/>
                <w:bCs/>
                <w:sz w:val="22"/>
                <w:szCs w:val="22"/>
                <w:lang w:val="ca-ES"/>
              </w:rPr>
            </w:pPr>
            <w:r w:rsidRPr="00ED5813">
              <w:rPr>
                <w:rFonts w:cstheme="minorHAnsi"/>
                <w:bCs/>
                <w:sz w:val="22"/>
                <w:szCs w:val="22"/>
                <w:lang w:val="ca-ES"/>
              </w:rPr>
              <w:t>Di</w:t>
            </w:r>
            <w:r w:rsidR="00262742">
              <w:rPr>
                <w:rFonts w:cstheme="minorHAnsi"/>
                <w:bCs/>
                <w:sz w:val="22"/>
                <w:szCs w:val="22"/>
                <w:lang w:val="ca-ES"/>
              </w:rPr>
              <w:t xml:space="preserve">sseny </w:t>
            </w:r>
          </w:p>
        </w:tc>
        <w:tc>
          <w:tcPr>
            <w:tcW w:w="4226" w:type="dxa"/>
            <w:shd w:val="clear" w:color="auto" w:fill="D9E2F3" w:themeFill="accent1" w:themeFillTint="33"/>
            <w:tcMar>
              <w:top w:w="113" w:type="dxa"/>
              <w:bottom w:w="113" w:type="dxa"/>
            </w:tcMar>
          </w:tcPr>
          <w:p w14:paraId="2318AF5F" w14:textId="0A8173DC" w:rsidR="00D2424F" w:rsidRPr="00ED5813" w:rsidRDefault="00A201B6">
            <w:pPr>
              <w:jc w:val="both"/>
              <w:rPr>
                <w:rFonts w:cstheme="minorHAnsi"/>
                <w:bCs/>
                <w:sz w:val="22"/>
                <w:szCs w:val="22"/>
                <w:lang w:val="ca-ES"/>
              </w:rPr>
            </w:pPr>
            <w:r w:rsidRPr="00ED5813">
              <w:rPr>
                <w:rFonts w:cstheme="minorHAnsi"/>
                <w:bCs/>
                <w:sz w:val="22"/>
                <w:szCs w:val="22"/>
                <w:lang w:val="ca-ES"/>
              </w:rPr>
              <w:t>Dis</w:t>
            </w:r>
            <w:r w:rsidR="00262742">
              <w:rPr>
                <w:rFonts w:cstheme="minorHAnsi"/>
                <w:bCs/>
                <w:sz w:val="22"/>
                <w:szCs w:val="22"/>
                <w:lang w:val="ca-ES"/>
              </w:rPr>
              <w:t xml:space="preserve">senyar un cas en grup </w:t>
            </w:r>
          </w:p>
        </w:tc>
        <w:tc>
          <w:tcPr>
            <w:tcW w:w="839" w:type="dxa"/>
            <w:shd w:val="clear" w:color="auto" w:fill="D9E2F3" w:themeFill="accent1" w:themeFillTint="33"/>
            <w:tcMar>
              <w:top w:w="113" w:type="dxa"/>
              <w:bottom w:w="113" w:type="dxa"/>
            </w:tcMar>
          </w:tcPr>
          <w:p w14:paraId="050C8BAF" w14:textId="77777777" w:rsidR="00D2424F" w:rsidRPr="00ED5813" w:rsidRDefault="00662CA1">
            <w:pPr>
              <w:jc w:val="both"/>
              <w:rPr>
                <w:rFonts w:cstheme="minorHAnsi"/>
                <w:bCs/>
                <w:sz w:val="22"/>
                <w:szCs w:val="22"/>
                <w:lang w:val="ca-ES"/>
              </w:rPr>
            </w:pPr>
            <w:r w:rsidRPr="00ED5813">
              <w:rPr>
                <w:rFonts w:cstheme="minorHAnsi"/>
                <w:bCs/>
                <w:sz w:val="22"/>
                <w:szCs w:val="22"/>
                <w:lang w:val="ca-ES"/>
              </w:rPr>
              <w:t xml:space="preserve">1h </w:t>
            </w:r>
            <w:r w:rsidR="00A201B6" w:rsidRPr="00ED5813">
              <w:rPr>
                <w:rFonts w:cstheme="minorHAnsi"/>
                <w:bCs/>
                <w:sz w:val="22"/>
                <w:szCs w:val="22"/>
                <w:lang w:val="ca-ES"/>
              </w:rPr>
              <w:t>30 min</w:t>
            </w:r>
          </w:p>
        </w:tc>
      </w:tr>
      <w:tr w:rsidR="00C96E65" w:rsidRPr="00ED5813" w14:paraId="4D6F5660" w14:textId="77777777" w:rsidTr="007A08CE">
        <w:tc>
          <w:tcPr>
            <w:tcW w:w="8500" w:type="dxa"/>
            <w:gridSpan w:val="6"/>
            <w:tcMar>
              <w:top w:w="113" w:type="dxa"/>
              <w:bottom w:w="113" w:type="dxa"/>
            </w:tcMar>
          </w:tcPr>
          <w:p w14:paraId="2D0729D6" w14:textId="5515E16C" w:rsidR="00D2424F" w:rsidRPr="00ED5813" w:rsidRDefault="00262742">
            <w:pPr>
              <w:pStyle w:val="HTMLambformatprevi"/>
              <w:rPr>
                <w:rFonts w:asciiTheme="minorHAnsi" w:hAnsiTheme="minorHAnsi" w:cstheme="minorHAnsi"/>
                <w:bCs/>
                <w:sz w:val="22"/>
                <w:szCs w:val="22"/>
              </w:rPr>
            </w:pPr>
            <w:r w:rsidRPr="00ED5813">
              <w:rPr>
                <w:rFonts w:asciiTheme="minorHAnsi" w:hAnsiTheme="minorHAnsi" w:cstheme="minorHAnsi"/>
                <w:b/>
                <w:bCs/>
                <w:sz w:val="22"/>
                <w:szCs w:val="22"/>
              </w:rPr>
              <w:t>Descripció</w:t>
            </w:r>
            <w:r w:rsidR="00A201B6" w:rsidRPr="00ED5813">
              <w:rPr>
                <w:rFonts w:asciiTheme="minorHAnsi" w:hAnsiTheme="minorHAnsi" w:cstheme="minorHAnsi"/>
                <w:b/>
                <w:bCs/>
                <w:sz w:val="22"/>
                <w:szCs w:val="22"/>
              </w:rPr>
              <w:t xml:space="preserve">: </w:t>
            </w:r>
            <w:r w:rsidRPr="00262742">
              <w:rPr>
                <w:rFonts w:asciiTheme="minorHAnsi" w:hAnsiTheme="minorHAnsi" w:cstheme="minorHAnsi"/>
                <w:bCs/>
                <w:sz w:val="22"/>
                <w:szCs w:val="22"/>
              </w:rPr>
              <w:t>L’objectiu d’aquest</w:t>
            </w:r>
            <w:r>
              <w:rPr>
                <w:rFonts w:asciiTheme="minorHAnsi" w:hAnsiTheme="minorHAnsi" w:cstheme="minorHAnsi"/>
                <w:bCs/>
                <w:sz w:val="22"/>
                <w:szCs w:val="22"/>
              </w:rPr>
              <w:t>a activitat és que l’alumnat disseny un cas pràctica sobre l’Estat de Dret.  Al  final d’aquesta fase, cada grup ha d’entregar el cas creat ( d</w:t>
            </w:r>
            <w:r w:rsidR="00A201B6" w:rsidRPr="00ED5813">
              <w:rPr>
                <w:rFonts w:asciiTheme="minorHAnsi" w:hAnsiTheme="minorHAnsi" w:cstheme="minorHAnsi"/>
                <w:bCs/>
                <w:sz w:val="22"/>
                <w:szCs w:val="22"/>
              </w:rPr>
              <w:t>e 1000 a 1200 pa</w:t>
            </w:r>
            <w:r>
              <w:rPr>
                <w:rFonts w:asciiTheme="minorHAnsi" w:hAnsiTheme="minorHAnsi" w:cstheme="minorHAnsi"/>
                <w:bCs/>
                <w:sz w:val="22"/>
                <w:szCs w:val="22"/>
              </w:rPr>
              <w:t>raules</w:t>
            </w:r>
            <w:r w:rsidR="00A201B6" w:rsidRPr="00ED5813">
              <w:rPr>
                <w:rFonts w:asciiTheme="minorHAnsi" w:hAnsiTheme="minorHAnsi" w:cstheme="minorHAnsi"/>
                <w:bCs/>
                <w:sz w:val="22"/>
                <w:szCs w:val="22"/>
              </w:rPr>
              <w:t>).</w:t>
            </w:r>
          </w:p>
          <w:p w14:paraId="19256E1A" w14:textId="644223D4" w:rsidR="00262742" w:rsidRDefault="00262742">
            <w:pPr>
              <w:jc w:val="both"/>
              <w:rPr>
                <w:rFonts w:cstheme="minorHAnsi"/>
                <w:bCs/>
                <w:sz w:val="22"/>
                <w:szCs w:val="22"/>
                <w:lang w:val="ca-ES"/>
              </w:rPr>
            </w:pPr>
            <w:r>
              <w:rPr>
                <w:rFonts w:cstheme="minorHAnsi"/>
                <w:bCs/>
                <w:sz w:val="22"/>
                <w:szCs w:val="22"/>
                <w:lang w:val="ca-ES"/>
              </w:rPr>
              <w:t>En  aquesta activitat, el  paper dels formadors és essencial. És molt important trobar l’equilibri entre el  treball autònom i el treball dirigit. Les interaccions amb el grup assignat han de facilitar com  a mínim, que el  formador pugui:</w:t>
            </w:r>
          </w:p>
          <w:p w14:paraId="44956D78" w14:textId="74A02FA6" w:rsidR="00262742" w:rsidRDefault="00A201B6">
            <w:pPr>
              <w:jc w:val="both"/>
              <w:rPr>
                <w:rFonts w:cstheme="minorHAnsi"/>
                <w:bCs/>
                <w:sz w:val="22"/>
                <w:szCs w:val="22"/>
                <w:lang w:val="ca-ES"/>
              </w:rPr>
            </w:pPr>
            <w:r w:rsidRPr="00ED5813">
              <w:rPr>
                <w:rFonts w:cstheme="minorHAnsi"/>
                <w:bCs/>
                <w:sz w:val="22"/>
                <w:szCs w:val="22"/>
                <w:lang w:val="ca-ES"/>
              </w:rPr>
              <w:t xml:space="preserve">1) </w:t>
            </w:r>
            <w:r w:rsidR="00262742" w:rsidRPr="00ED5813">
              <w:rPr>
                <w:rFonts w:cstheme="minorHAnsi"/>
                <w:bCs/>
                <w:sz w:val="22"/>
                <w:szCs w:val="22"/>
                <w:lang w:val="ca-ES"/>
              </w:rPr>
              <w:t>assegurar-se</w:t>
            </w:r>
            <w:r w:rsidRPr="00ED5813">
              <w:rPr>
                <w:rFonts w:cstheme="minorHAnsi"/>
                <w:bCs/>
                <w:sz w:val="22"/>
                <w:szCs w:val="22"/>
                <w:lang w:val="ca-ES"/>
              </w:rPr>
              <w:t xml:space="preserve"> </w:t>
            </w:r>
            <w:r w:rsidR="00262742">
              <w:rPr>
                <w:rFonts w:cstheme="minorHAnsi"/>
                <w:bCs/>
                <w:sz w:val="22"/>
                <w:szCs w:val="22"/>
                <w:lang w:val="ca-ES"/>
              </w:rPr>
              <w:t xml:space="preserve"> que el treball  ha estat comprés i és conscient com el  grup organitzarà la tasca assignada; </w:t>
            </w:r>
            <w:r w:rsidRPr="00ED5813">
              <w:rPr>
                <w:rFonts w:cstheme="minorHAnsi"/>
                <w:bCs/>
                <w:sz w:val="22"/>
                <w:szCs w:val="22"/>
                <w:lang w:val="ca-ES"/>
              </w:rPr>
              <w:t xml:space="preserve"> </w:t>
            </w:r>
          </w:p>
          <w:p w14:paraId="07332491" w14:textId="2BC6431B" w:rsidR="00262742" w:rsidRDefault="00A201B6">
            <w:pPr>
              <w:jc w:val="both"/>
              <w:rPr>
                <w:rFonts w:cstheme="minorHAnsi"/>
                <w:bCs/>
                <w:sz w:val="22"/>
                <w:szCs w:val="22"/>
                <w:lang w:val="ca-ES"/>
              </w:rPr>
            </w:pPr>
            <w:r w:rsidRPr="00ED5813">
              <w:rPr>
                <w:rFonts w:cstheme="minorHAnsi"/>
                <w:bCs/>
                <w:sz w:val="22"/>
                <w:szCs w:val="22"/>
                <w:lang w:val="ca-ES"/>
              </w:rPr>
              <w:t>2) resol</w:t>
            </w:r>
            <w:r w:rsidR="00262742">
              <w:rPr>
                <w:rFonts w:cstheme="minorHAnsi"/>
                <w:bCs/>
                <w:sz w:val="22"/>
                <w:szCs w:val="22"/>
                <w:lang w:val="ca-ES"/>
              </w:rPr>
              <w:t xml:space="preserve">dre els dubtes que puguin  sortir, </w:t>
            </w:r>
            <w:r w:rsidRPr="00ED5813">
              <w:rPr>
                <w:rFonts w:cstheme="minorHAnsi"/>
                <w:bCs/>
                <w:sz w:val="22"/>
                <w:szCs w:val="22"/>
                <w:lang w:val="ca-ES"/>
              </w:rPr>
              <w:t xml:space="preserve">; </w:t>
            </w:r>
          </w:p>
          <w:p w14:paraId="0E20E2E6" w14:textId="77777777" w:rsidR="00F42033" w:rsidRDefault="00A201B6">
            <w:pPr>
              <w:jc w:val="both"/>
              <w:rPr>
                <w:rFonts w:cstheme="minorHAnsi"/>
                <w:bCs/>
                <w:sz w:val="22"/>
                <w:szCs w:val="22"/>
                <w:lang w:val="ca-ES"/>
              </w:rPr>
            </w:pPr>
            <w:r w:rsidRPr="00ED5813">
              <w:rPr>
                <w:rFonts w:cstheme="minorHAnsi"/>
                <w:bCs/>
                <w:sz w:val="22"/>
                <w:szCs w:val="22"/>
                <w:lang w:val="ca-ES"/>
              </w:rPr>
              <w:t xml:space="preserve">3) </w:t>
            </w:r>
            <w:r w:rsidR="00F42033" w:rsidRPr="00ED5813">
              <w:rPr>
                <w:rFonts w:cstheme="minorHAnsi"/>
                <w:bCs/>
                <w:sz w:val="22"/>
                <w:szCs w:val="22"/>
                <w:lang w:val="ca-ES"/>
              </w:rPr>
              <w:t>suggerir</w:t>
            </w:r>
            <w:r w:rsidRPr="00ED5813">
              <w:rPr>
                <w:rFonts w:cstheme="minorHAnsi"/>
                <w:bCs/>
                <w:sz w:val="22"/>
                <w:szCs w:val="22"/>
                <w:lang w:val="ca-ES"/>
              </w:rPr>
              <w:t xml:space="preserve"> la </w:t>
            </w:r>
            <w:r w:rsidR="00F42033" w:rsidRPr="00ED5813">
              <w:rPr>
                <w:rFonts w:cstheme="minorHAnsi"/>
                <w:bCs/>
                <w:sz w:val="22"/>
                <w:szCs w:val="22"/>
                <w:lang w:val="ca-ES"/>
              </w:rPr>
              <w:t>introducció</w:t>
            </w:r>
            <w:r w:rsidRPr="00ED5813">
              <w:rPr>
                <w:rFonts w:cstheme="minorHAnsi"/>
                <w:bCs/>
                <w:sz w:val="22"/>
                <w:szCs w:val="22"/>
                <w:lang w:val="ca-ES"/>
              </w:rPr>
              <w:t xml:space="preserve"> d</w:t>
            </w:r>
            <w:r w:rsidR="00F42033">
              <w:rPr>
                <w:rFonts w:cstheme="minorHAnsi"/>
                <w:bCs/>
                <w:sz w:val="22"/>
                <w:szCs w:val="22"/>
                <w:lang w:val="ca-ES"/>
              </w:rPr>
              <w:t>’</w:t>
            </w:r>
            <w:r w:rsidRPr="00ED5813">
              <w:rPr>
                <w:rFonts w:cstheme="minorHAnsi"/>
                <w:bCs/>
                <w:sz w:val="22"/>
                <w:szCs w:val="22"/>
                <w:lang w:val="ca-ES"/>
              </w:rPr>
              <w:t xml:space="preserve"> </w:t>
            </w:r>
            <w:r w:rsidR="00F42033" w:rsidRPr="00ED5813">
              <w:rPr>
                <w:rFonts w:cstheme="minorHAnsi"/>
                <w:bCs/>
                <w:sz w:val="22"/>
                <w:szCs w:val="22"/>
                <w:lang w:val="ca-ES"/>
              </w:rPr>
              <w:t>elements</w:t>
            </w:r>
            <w:r w:rsidRPr="00ED5813">
              <w:rPr>
                <w:rFonts w:cstheme="minorHAnsi"/>
                <w:bCs/>
                <w:sz w:val="22"/>
                <w:szCs w:val="22"/>
                <w:lang w:val="ca-ES"/>
              </w:rPr>
              <w:t xml:space="preserve"> </w:t>
            </w:r>
            <w:r w:rsidR="00F42033">
              <w:rPr>
                <w:rFonts w:cstheme="minorHAnsi"/>
                <w:bCs/>
                <w:sz w:val="22"/>
                <w:szCs w:val="22"/>
                <w:lang w:val="ca-ES"/>
              </w:rPr>
              <w:t xml:space="preserve">enriquidors del cas o que el facin més complex; i </w:t>
            </w:r>
          </w:p>
          <w:p w14:paraId="06DCCA11" w14:textId="1270558C" w:rsidR="00D2424F" w:rsidRPr="00ED5813" w:rsidRDefault="00A201B6">
            <w:pPr>
              <w:jc w:val="both"/>
              <w:rPr>
                <w:rFonts w:cstheme="minorHAnsi"/>
                <w:bCs/>
                <w:sz w:val="22"/>
                <w:szCs w:val="22"/>
                <w:lang w:val="ca-ES"/>
              </w:rPr>
            </w:pPr>
            <w:r w:rsidRPr="00ED5813">
              <w:rPr>
                <w:rFonts w:cstheme="minorHAnsi"/>
                <w:bCs/>
                <w:sz w:val="22"/>
                <w:szCs w:val="22"/>
                <w:lang w:val="ca-ES"/>
              </w:rPr>
              <w:t xml:space="preserve">4) </w:t>
            </w:r>
            <w:r w:rsidR="00F42033">
              <w:rPr>
                <w:rFonts w:cstheme="minorHAnsi"/>
                <w:bCs/>
                <w:sz w:val="22"/>
                <w:szCs w:val="22"/>
                <w:lang w:val="ca-ES"/>
              </w:rPr>
              <w:t>a</w:t>
            </w:r>
            <w:r w:rsidRPr="00ED5813">
              <w:rPr>
                <w:rFonts w:cstheme="minorHAnsi"/>
                <w:bCs/>
                <w:sz w:val="22"/>
                <w:szCs w:val="22"/>
                <w:lang w:val="ca-ES"/>
              </w:rPr>
              <w:t>conseguir que el grup</w:t>
            </w:r>
            <w:r w:rsidR="00F42033">
              <w:rPr>
                <w:rFonts w:cstheme="minorHAnsi"/>
                <w:bCs/>
                <w:sz w:val="22"/>
                <w:szCs w:val="22"/>
                <w:lang w:val="ca-ES"/>
              </w:rPr>
              <w:t xml:space="preserve"> finalitzi la tasca en  termini. </w:t>
            </w:r>
          </w:p>
          <w:p w14:paraId="434DA5D8" w14:textId="77777777" w:rsidR="00F42033" w:rsidRDefault="00A201B6">
            <w:pPr>
              <w:jc w:val="both"/>
              <w:rPr>
                <w:rFonts w:cstheme="minorHAnsi"/>
                <w:bCs/>
                <w:sz w:val="22"/>
                <w:szCs w:val="22"/>
                <w:lang w:val="ca-ES"/>
              </w:rPr>
            </w:pPr>
            <w:r w:rsidRPr="00ED5813">
              <w:rPr>
                <w:rFonts w:cstheme="minorHAnsi"/>
                <w:bCs/>
                <w:sz w:val="22"/>
                <w:szCs w:val="22"/>
                <w:lang w:val="ca-ES"/>
              </w:rPr>
              <w:t>Com</w:t>
            </w:r>
            <w:r w:rsidR="00F42033">
              <w:rPr>
                <w:rFonts w:cstheme="minorHAnsi"/>
                <w:bCs/>
                <w:sz w:val="22"/>
                <w:szCs w:val="22"/>
                <w:lang w:val="ca-ES"/>
              </w:rPr>
              <w:t xml:space="preserve"> a punt de partida, l’alumnat disposa de l’</w:t>
            </w:r>
            <w:r w:rsidR="0091658B" w:rsidRPr="00ED5813">
              <w:rPr>
                <w:rFonts w:cstheme="minorHAnsi"/>
                <w:bCs/>
                <w:sz w:val="22"/>
                <w:szCs w:val="22"/>
                <w:lang w:val="ca-ES"/>
              </w:rPr>
              <w:t>ABC</w:t>
            </w:r>
            <w:r w:rsidRPr="00ED5813">
              <w:rPr>
                <w:rFonts w:cstheme="minorHAnsi"/>
                <w:bCs/>
                <w:sz w:val="22"/>
                <w:szCs w:val="22"/>
                <w:lang w:val="ca-ES"/>
              </w:rPr>
              <w:t>. P</w:t>
            </w:r>
            <w:r w:rsidR="00F42033">
              <w:rPr>
                <w:rFonts w:cstheme="minorHAnsi"/>
                <w:bCs/>
                <w:sz w:val="22"/>
                <w:szCs w:val="22"/>
                <w:lang w:val="ca-ES"/>
              </w:rPr>
              <w:t>er tant,  és important que els formadors estiguin molt familiaritzats amb tot el contingut, i amb la jurisprudència recomanada.</w:t>
            </w:r>
          </w:p>
          <w:p w14:paraId="5F40A10D" w14:textId="78413A7D" w:rsidR="00D2424F" w:rsidRPr="00ED5813" w:rsidRDefault="00D2424F">
            <w:pPr>
              <w:jc w:val="both"/>
              <w:rPr>
                <w:rFonts w:cstheme="minorHAnsi"/>
                <w:bCs/>
                <w:sz w:val="22"/>
                <w:szCs w:val="22"/>
                <w:lang w:val="ca-ES"/>
              </w:rPr>
            </w:pPr>
          </w:p>
        </w:tc>
      </w:tr>
      <w:tr w:rsidR="00C96E65" w:rsidRPr="00ED5813" w14:paraId="607BBE16" w14:textId="77777777" w:rsidTr="007A08CE">
        <w:trPr>
          <w:trHeight w:val="246"/>
        </w:trPr>
        <w:tc>
          <w:tcPr>
            <w:tcW w:w="2469" w:type="dxa"/>
            <w:gridSpan w:val="3"/>
            <w:tcMar>
              <w:top w:w="113" w:type="dxa"/>
              <w:bottom w:w="113" w:type="dxa"/>
            </w:tcMar>
          </w:tcPr>
          <w:p w14:paraId="435174DF" w14:textId="7C0FB996" w:rsidR="00D2424F" w:rsidRPr="00ED5813" w:rsidRDefault="00A201B6">
            <w:pPr>
              <w:jc w:val="both"/>
              <w:rPr>
                <w:rFonts w:cstheme="minorHAnsi"/>
                <w:bCs/>
                <w:sz w:val="22"/>
                <w:szCs w:val="22"/>
                <w:lang w:val="ca-ES"/>
              </w:rPr>
            </w:pPr>
            <w:r w:rsidRPr="00ED5813">
              <w:rPr>
                <w:rFonts w:cstheme="minorHAnsi"/>
                <w:b/>
                <w:bCs/>
                <w:sz w:val="22"/>
                <w:szCs w:val="22"/>
                <w:lang w:val="ca-ES"/>
              </w:rPr>
              <w:t>Espa</w:t>
            </w:r>
            <w:r w:rsidR="00F42033">
              <w:rPr>
                <w:rFonts w:cstheme="minorHAnsi"/>
                <w:b/>
                <w:bCs/>
                <w:sz w:val="22"/>
                <w:szCs w:val="22"/>
                <w:lang w:val="ca-ES"/>
              </w:rPr>
              <w:t xml:space="preserve">is : </w:t>
            </w:r>
            <w:r w:rsidRPr="00ED5813">
              <w:rPr>
                <w:rFonts w:cstheme="minorHAnsi"/>
                <w:bCs/>
                <w:sz w:val="22"/>
                <w:szCs w:val="22"/>
                <w:lang w:val="ca-ES"/>
              </w:rPr>
              <w:t>2 sal</w:t>
            </w:r>
            <w:r w:rsidR="00F42033">
              <w:rPr>
                <w:rFonts w:cstheme="minorHAnsi"/>
                <w:bCs/>
                <w:sz w:val="22"/>
                <w:szCs w:val="22"/>
                <w:lang w:val="ca-ES"/>
              </w:rPr>
              <w:t xml:space="preserve">es per a grups </w:t>
            </w:r>
          </w:p>
        </w:tc>
        <w:tc>
          <w:tcPr>
            <w:tcW w:w="6031" w:type="dxa"/>
            <w:gridSpan w:val="3"/>
            <w:tcMar>
              <w:top w:w="113" w:type="dxa"/>
              <w:bottom w:w="113" w:type="dxa"/>
            </w:tcMar>
          </w:tcPr>
          <w:p w14:paraId="64EE6098" w14:textId="6B18A176" w:rsidR="00F42033" w:rsidRPr="00F42033" w:rsidRDefault="00A201B6">
            <w:pPr>
              <w:jc w:val="both"/>
              <w:rPr>
                <w:rStyle w:val="y2iqfc"/>
                <w:lang w:val="ca-ES"/>
              </w:rPr>
            </w:pPr>
            <w:r w:rsidRPr="00F42033">
              <w:rPr>
                <w:rFonts w:cstheme="minorHAnsi"/>
                <w:b/>
                <w:bCs/>
                <w:sz w:val="22"/>
                <w:szCs w:val="22"/>
                <w:lang w:val="ca-ES"/>
              </w:rPr>
              <w:t xml:space="preserve">Material : </w:t>
            </w:r>
            <w:proofErr w:type="spellStart"/>
            <w:r w:rsidRPr="00F42033">
              <w:rPr>
                <w:rStyle w:val="y2iqfc"/>
                <w:rFonts w:cstheme="minorHAnsi"/>
                <w:sz w:val="22"/>
                <w:szCs w:val="22"/>
                <w:lang w:val="ca-ES"/>
              </w:rPr>
              <w:t>Wi</w:t>
            </w:r>
            <w:proofErr w:type="spellEnd"/>
            <w:r w:rsidRPr="00F42033">
              <w:rPr>
                <w:rStyle w:val="y2iqfc"/>
                <w:rFonts w:cstheme="minorHAnsi"/>
                <w:sz w:val="22"/>
                <w:szCs w:val="22"/>
                <w:lang w:val="ca-ES"/>
              </w:rPr>
              <w:t xml:space="preserve">-Fi, </w:t>
            </w:r>
            <w:r w:rsidR="00F42033" w:rsidRPr="00F42033">
              <w:rPr>
                <w:rStyle w:val="y2iqfc"/>
                <w:rFonts w:cstheme="minorHAnsi"/>
                <w:sz w:val="22"/>
                <w:szCs w:val="22"/>
                <w:lang w:val="ca-ES"/>
              </w:rPr>
              <w:t>impressora</w:t>
            </w:r>
            <w:r w:rsidRPr="00F42033">
              <w:rPr>
                <w:rStyle w:val="y2iqfc"/>
                <w:rFonts w:cstheme="minorHAnsi"/>
                <w:sz w:val="22"/>
                <w:szCs w:val="22"/>
                <w:lang w:val="ca-ES"/>
              </w:rPr>
              <w:t xml:space="preserve">. </w:t>
            </w:r>
            <w:r w:rsidR="00F42033" w:rsidRPr="00F42033">
              <w:rPr>
                <w:rStyle w:val="y2iqfc"/>
                <w:rFonts w:cstheme="minorHAnsi"/>
                <w:sz w:val="22"/>
                <w:szCs w:val="22"/>
                <w:lang w:val="ca-ES"/>
              </w:rPr>
              <w:t>L</w:t>
            </w:r>
            <w:r w:rsidR="00F42033" w:rsidRPr="00F42033">
              <w:rPr>
                <w:rStyle w:val="y2iqfc"/>
                <w:lang w:val="ca-ES"/>
              </w:rPr>
              <w:t xml:space="preserve">’alumnat necessita ordinadors personals a la seva disposició en l’activitat. </w:t>
            </w:r>
          </w:p>
          <w:p w14:paraId="26FD5A3E" w14:textId="27FC9CA2" w:rsidR="00D2424F" w:rsidRPr="00ED5813" w:rsidRDefault="00D2424F">
            <w:pPr>
              <w:jc w:val="both"/>
              <w:rPr>
                <w:rFonts w:cstheme="minorHAnsi"/>
                <w:b/>
                <w:bCs/>
                <w:sz w:val="22"/>
                <w:szCs w:val="22"/>
                <w:lang w:val="ca-ES"/>
              </w:rPr>
            </w:pPr>
          </w:p>
        </w:tc>
      </w:tr>
      <w:tr w:rsidR="00797714" w:rsidRPr="00ED5813" w14:paraId="6A245548" w14:textId="77777777" w:rsidTr="007A08CE">
        <w:tc>
          <w:tcPr>
            <w:tcW w:w="1481" w:type="dxa"/>
            <w:shd w:val="clear" w:color="auto" w:fill="D9E2F3" w:themeFill="accent1" w:themeFillTint="33"/>
            <w:tcMar>
              <w:top w:w="113" w:type="dxa"/>
              <w:bottom w:w="113" w:type="dxa"/>
            </w:tcMar>
          </w:tcPr>
          <w:p w14:paraId="0638295D" w14:textId="6288B827" w:rsidR="00D2424F" w:rsidRPr="00ED5813" w:rsidRDefault="00F42033">
            <w:pPr>
              <w:jc w:val="both"/>
              <w:rPr>
                <w:rFonts w:cstheme="minorHAnsi"/>
                <w:bCs/>
                <w:sz w:val="22"/>
                <w:szCs w:val="22"/>
                <w:lang w:val="ca-ES"/>
              </w:rPr>
            </w:pPr>
            <w:r w:rsidRPr="00ED5813">
              <w:rPr>
                <w:rFonts w:cstheme="minorHAnsi"/>
                <w:bCs/>
                <w:sz w:val="22"/>
                <w:szCs w:val="22"/>
                <w:lang w:val="ca-ES"/>
              </w:rPr>
              <w:t>sessió</w:t>
            </w:r>
            <w:r w:rsidR="00933F91" w:rsidRPr="00ED5813">
              <w:rPr>
                <w:rFonts w:cstheme="minorHAnsi"/>
                <w:bCs/>
                <w:sz w:val="22"/>
                <w:szCs w:val="22"/>
                <w:lang w:val="ca-ES"/>
              </w:rPr>
              <w:t xml:space="preserve"> 2</w:t>
            </w:r>
          </w:p>
          <w:p w14:paraId="33978052" w14:textId="4FC43A3F" w:rsidR="00D2424F" w:rsidRPr="00ED5813" w:rsidRDefault="00F42033">
            <w:pPr>
              <w:jc w:val="both"/>
              <w:rPr>
                <w:rFonts w:cstheme="minorHAnsi"/>
                <w:bCs/>
                <w:sz w:val="22"/>
                <w:szCs w:val="22"/>
                <w:lang w:val="ca-ES"/>
              </w:rPr>
            </w:pPr>
            <w:r w:rsidRPr="00ED5813">
              <w:rPr>
                <w:rFonts w:cstheme="minorHAnsi"/>
                <w:bCs/>
                <w:sz w:val="22"/>
                <w:szCs w:val="22"/>
                <w:lang w:val="ca-ES"/>
              </w:rPr>
              <w:t>Activitat</w:t>
            </w:r>
            <w:r w:rsidR="00A201B6" w:rsidRPr="00ED5813">
              <w:rPr>
                <w:rFonts w:cstheme="minorHAnsi"/>
                <w:bCs/>
                <w:sz w:val="22"/>
                <w:szCs w:val="22"/>
                <w:lang w:val="ca-ES"/>
              </w:rPr>
              <w:t xml:space="preserve"> </w:t>
            </w:r>
            <w:r w:rsidR="0091658B" w:rsidRPr="00ED5813">
              <w:rPr>
                <w:rFonts w:cstheme="minorHAnsi"/>
                <w:bCs/>
                <w:sz w:val="22"/>
                <w:szCs w:val="22"/>
                <w:lang w:val="ca-ES"/>
              </w:rPr>
              <w:t>3</w:t>
            </w:r>
          </w:p>
        </w:tc>
        <w:tc>
          <w:tcPr>
            <w:tcW w:w="1954" w:type="dxa"/>
            <w:gridSpan w:val="3"/>
            <w:shd w:val="clear" w:color="auto" w:fill="D9E2F3" w:themeFill="accent1" w:themeFillTint="33"/>
            <w:tcMar>
              <w:top w:w="113" w:type="dxa"/>
              <w:bottom w:w="113" w:type="dxa"/>
            </w:tcMar>
          </w:tcPr>
          <w:p w14:paraId="562291B8" w14:textId="08D8E976" w:rsidR="00D2424F" w:rsidRPr="00ED5813" w:rsidRDefault="00F42033">
            <w:pPr>
              <w:jc w:val="both"/>
              <w:rPr>
                <w:rFonts w:cstheme="minorHAnsi"/>
                <w:bCs/>
                <w:sz w:val="22"/>
                <w:szCs w:val="22"/>
                <w:lang w:val="ca-ES"/>
              </w:rPr>
            </w:pPr>
            <w:r w:rsidRPr="00ED5813">
              <w:rPr>
                <w:rFonts w:cstheme="minorHAnsi"/>
                <w:bCs/>
                <w:sz w:val="22"/>
                <w:szCs w:val="22"/>
                <w:lang w:val="ca-ES"/>
              </w:rPr>
              <w:t>Resolució</w:t>
            </w:r>
          </w:p>
        </w:tc>
        <w:tc>
          <w:tcPr>
            <w:tcW w:w="4226" w:type="dxa"/>
            <w:shd w:val="clear" w:color="auto" w:fill="D9E2F3" w:themeFill="accent1" w:themeFillTint="33"/>
            <w:tcMar>
              <w:top w:w="113" w:type="dxa"/>
              <w:bottom w:w="113" w:type="dxa"/>
            </w:tcMar>
          </w:tcPr>
          <w:p w14:paraId="073D2813" w14:textId="79F43EC0" w:rsidR="00D2424F" w:rsidRPr="00ED5813" w:rsidRDefault="00F42033">
            <w:pPr>
              <w:jc w:val="both"/>
              <w:rPr>
                <w:rFonts w:cstheme="minorHAnsi"/>
                <w:bCs/>
                <w:sz w:val="22"/>
                <w:szCs w:val="22"/>
                <w:lang w:val="ca-ES"/>
              </w:rPr>
            </w:pPr>
            <w:r w:rsidRPr="00ED5813">
              <w:rPr>
                <w:rFonts w:cstheme="minorHAnsi"/>
                <w:bCs/>
                <w:sz w:val="22"/>
                <w:szCs w:val="22"/>
                <w:lang w:val="ca-ES"/>
              </w:rPr>
              <w:t>Assignació</w:t>
            </w:r>
            <w:r w:rsidR="00A201B6" w:rsidRPr="00ED5813">
              <w:rPr>
                <w:rFonts w:cstheme="minorHAnsi"/>
                <w:bCs/>
                <w:sz w:val="22"/>
                <w:szCs w:val="22"/>
                <w:lang w:val="ca-ES"/>
              </w:rPr>
              <w:t xml:space="preserve"> </w:t>
            </w:r>
            <w:r w:rsidR="001874DA" w:rsidRPr="00ED5813">
              <w:rPr>
                <w:rFonts w:cstheme="minorHAnsi"/>
                <w:bCs/>
                <w:sz w:val="22"/>
                <w:szCs w:val="22"/>
                <w:lang w:val="ca-ES"/>
              </w:rPr>
              <w:t xml:space="preserve">de casos </w:t>
            </w:r>
            <w:r w:rsidR="00A201B6" w:rsidRPr="00ED5813">
              <w:rPr>
                <w:rFonts w:cstheme="minorHAnsi"/>
                <w:bCs/>
                <w:sz w:val="22"/>
                <w:szCs w:val="22"/>
                <w:lang w:val="ca-ES"/>
              </w:rPr>
              <w:t>p</w:t>
            </w:r>
            <w:r>
              <w:rPr>
                <w:rFonts w:cstheme="minorHAnsi"/>
                <w:bCs/>
                <w:sz w:val="22"/>
                <w:szCs w:val="22"/>
                <w:lang w:val="ca-ES"/>
              </w:rPr>
              <w:t xml:space="preserve">er resoldre </w:t>
            </w:r>
          </w:p>
        </w:tc>
        <w:tc>
          <w:tcPr>
            <w:tcW w:w="839" w:type="dxa"/>
            <w:shd w:val="clear" w:color="auto" w:fill="D9E2F3" w:themeFill="accent1" w:themeFillTint="33"/>
            <w:tcMar>
              <w:top w:w="113" w:type="dxa"/>
              <w:bottom w:w="113" w:type="dxa"/>
            </w:tcMar>
          </w:tcPr>
          <w:p w14:paraId="5037076A" w14:textId="002C8C91" w:rsidR="00D2424F" w:rsidRPr="00ED5813" w:rsidRDefault="00A201B6">
            <w:pPr>
              <w:jc w:val="both"/>
              <w:rPr>
                <w:rFonts w:cstheme="minorHAnsi"/>
                <w:bCs/>
                <w:sz w:val="22"/>
                <w:szCs w:val="22"/>
                <w:lang w:val="ca-ES"/>
              </w:rPr>
            </w:pPr>
            <w:r w:rsidRPr="00ED5813">
              <w:rPr>
                <w:rFonts w:cstheme="minorHAnsi"/>
                <w:bCs/>
                <w:sz w:val="22"/>
                <w:szCs w:val="22"/>
                <w:lang w:val="ca-ES"/>
              </w:rPr>
              <w:t xml:space="preserve">5 </w:t>
            </w:r>
            <w:r w:rsidR="00F42033" w:rsidRPr="00ED5813">
              <w:rPr>
                <w:rFonts w:cstheme="minorHAnsi"/>
                <w:bCs/>
                <w:sz w:val="22"/>
                <w:szCs w:val="22"/>
                <w:lang w:val="ca-ES"/>
              </w:rPr>
              <w:t>minuts</w:t>
            </w:r>
          </w:p>
        </w:tc>
      </w:tr>
      <w:tr w:rsidR="001874DA" w:rsidRPr="00ED5813" w14:paraId="206D6E0E" w14:textId="77777777" w:rsidTr="007A08CE">
        <w:tc>
          <w:tcPr>
            <w:tcW w:w="8500" w:type="dxa"/>
            <w:gridSpan w:val="6"/>
            <w:tcMar>
              <w:top w:w="113" w:type="dxa"/>
              <w:bottom w:w="113" w:type="dxa"/>
            </w:tcMar>
          </w:tcPr>
          <w:p w14:paraId="232BB90E" w14:textId="77777777" w:rsidR="00F42033" w:rsidRDefault="00F42033">
            <w:pPr>
              <w:jc w:val="both"/>
              <w:rPr>
                <w:rFonts w:cstheme="minorHAnsi"/>
                <w:bCs/>
                <w:sz w:val="22"/>
                <w:szCs w:val="22"/>
                <w:lang w:val="ca-ES"/>
              </w:rPr>
            </w:pPr>
            <w:r w:rsidRPr="00ED5813">
              <w:rPr>
                <w:rFonts w:cstheme="minorHAnsi"/>
                <w:b/>
                <w:bCs/>
                <w:sz w:val="22"/>
                <w:szCs w:val="22"/>
                <w:lang w:val="ca-ES"/>
              </w:rPr>
              <w:t>Descripció</w:t>
            </w:r>
            <w:r w:rsidR="00A201B6" w:rsidRPr="00ED5813">
              <w:rPr>
                <w:rFonts w:cstheme="minorHAnsi"/>
                <w:b/>
                <w:bCs/>
                <w:sz w:val="22"/>
                <w:szCs w:val="22"/>
                <w:lang w:val="ca-ES"/>
              </w:rPr>
              <w:t xml:space="preserve">: </w:t>
            </w:r>
            <w:r w:rsidR="009D581A" w:rsidRPr="00ED5813">
              <w:rPr>
                <w:rFonts w:cstheme="minorHAnsi"/>
                <w:bCs/>
                <w:sz w:val="22"/>
                <w:szCs w:val="22"/>
                <w:lang w:val="ca-ES"/>
              </w:rPr>
              <w:t>Una ve</w:t>
            </w:r>
            <w:r>
              <w:rPr>
                <w:rFonts w:cstheme="minorHAnsi"/>
                <w:bCs/>
                <w:sz w:val="22"/>
                <w:szCs w:val="22"/>
                <w:lang w:val="ca-ES"/>
              </w:rPr>
              <w:t>gada que es disposa de tots els supòsits dissenyats,  han de ser impresos en paper, prèvia aprovació dels formadors.</w:t>
            </w:r>
            <w:r w:rsidR="009D581A" w:rsidRPr="00ED5813">
              <w:rPr>
                <w:rFonts w:cstheme="minorHAnsi"/>
                <w:bCs/>
                <w:sz w:val="22"/>
                <w:szCs w:val="22"/>
                <w:lang w:val="ca-ES"/>
              </w:rPr>
              <w:t xml:space="preserve"> A </w:t>
            </w:r>
            <w:r w:rsidRPr="00ED5813">
              <w:rPr>
                <w:rFonts w:cstheme="minorHAnsi"/>
                <w:bCs/>
                <w:sz w:val="22"/>
                <w:szCs w:val="22"/>
                <w:lang w:val="ca-ES"/>
              </w:rPr>
              <w:t>continuació</w:t>
            </w:r>
            <w:r w:rsidR="009D581A" w:rsidRPr="00ED5813">
              <w:rPr>
                <w:rFonts w:cstheme="minorHAnsi"/>
                <w:bCs/>
                <w:sz w:val="22"/>
                <w:szCs w:val="22"/>
                <w:lang w:val="ca-ES"/>
              </w:rPr>
              <w:t xml:space="preserve">, </w:t>
            </w:r>
            <w:r>
              <w:rPr>
                <w:rFonts w:cstheme="minorHAnsi"/>
                <w:bCs/>
                <w:sz w:val="22"/>
                <w:szCs w:val="22"/>
                <w:lang w:val="ca-ES"/>
              </w:rPr>
              <w:t xml:space="preserve">és necessari fer una assignació dels casos a resoldre. A  cap  grup </w:t>
            </w:r>
            <w:r w:rsidR="009D581A" w:rsidRPr="00ED5813">
              <w:rPr>
                <w:rFonts w:cstheme="minorHAnsi"/>
                <w:bCs/>
                <w:sz w:val="22"/>
                <w:szCs w:val="22"/>
                <w:lang w:val="ca-ES"/>
              </w:rPr>
              <w:t>s</w:t>
            </w:r>
            <w:r>
              <w:rPr>
                <w:rFonts w:cstheme="minorHAnsi"/>
                <w:bCs/>
                <w:sz w:val="22"/>
                <w:szCs w:val="22"/>
                <w:lang w:val="ca-ES"/>
              </w:rPr>
              <w:t>e li assignarà el cas que va dissenyar.</w:t>
            </w:r>
          </w:p>
          <w:p w14:paraId="10E41E42" w14:textId="3BA22C9F" w:rsidR="00F42033" w:rsidRDefault="00F42033">
            <w:pPr>
              <w:jc w:val="both"/>
              <w:rPr>
                <w:rFonts w:cstheme="minorHAnsi"/>
                <w:bCs/>
                <w:sz w:val="22"/>
                <w:szCs w:val="22"/>
                <w:lang w:val="ca-ES"/>
              </w:rPr>
            </w:pPr>
            <w:r>
              <w:rPr>
                <w:rFonts w:cstheme="minorHAnsi"/>
                <w:bCs/>
                <w:sz w:val="22"/>
                <w:szCs w:val="22"/>
                <w:lang w:val="ca-ES"/>
              </w:rPr>
              <w:t>Si és possible, s’han d’evitar  assignacions aleatòries. El paper dels formadors és assignar conscientment els supòsits als grups, sent els criteris que es poden tenir en compte:</w:t>
            </w:r>
          </w:p>
          <w:p w14:paraId="21518041" w14:textId="4EB1F9DB" w:rsidR="00F42033" w:rsidRPr="00F42033" w:rsidRDefault="00A201B6" w:rsidP="00F42033">
            <w:pPr>
              <w:pStyle w:val="Pargrafdellista"/>
              <w:numPr>
                <w:ilvl w:val="0"/>
                <w:numId w:val="16"/>
              </w:numPr>
              <w:jc w:val="both"/>
              <w:rPr>
                <w:rFonts w:cstheme="minorHAnsi"/>
                <w:bCs/>
                <w:sz w:val="22"/>
                <w:szCs w:val="22"/>
                <w:lang w:val="ca-ES"/>
              </w:rPr>
            </w:pPr>
            <w:r w:rsidRPr="00F42033">
              <w:rPr>
                <w:rFonts w:cstheme="minorHAnsi"/>
                <w:bCs/>
                <w:sz w:val="22"/>
                <w:szCs w:val="22"/>
                <w:lang w:val="ca-ES"/>
              </w:rPr>
              <w:t xml:space="preserve">la </w:t>
            </w:r>
            <w:r w:rsidR="00F42033" w:rsidRPr="00F42033">
              <w:rPr>
                <w:rFonts w:cstheme="minorHAnsi"/>
                <w:bCs/>
                <w:sz w:val="22"/>
                <w:szCs w:val="22"/>
                <w:lang w:val="ca-ES"/>
              </w:rPr>
              <w:t>capacitat</w:t>
            </w:r>
            <w:r w:rsidRPr="00F42033">
              <w:rPr>
                <w:rFonts w:cstheme="minorHAnsi"/>
                <w:bCs/>
                <w:sz w:val="22"/>
                <w:szCs w:val="22"/>
                <w:lang w:val="ca-ES"/>
              </w:rPr>
              <w:t xml:space="preserve"> de </w:t>
            </w:r>
            <w:r w:rsidR="00F42033" w:rsidRPr="00F42033">
              <w:rPr>
                <w:rFonts w:cstheme="minorHAnsi"/>
                <w:bCs/>
                <w:sz w:val="22"/>
                <w:szCs w:val="22"/>
                <w:lang w:val="ca-ES"/>
              </w:rPr>
              <w:t>treball del grup</w:t>
            </w:r>
          </w:p>
          <w:p w14:paraId="22DFB978" w14:textId="39DE3F0D" w:rsidR="00F42033" w:rsidRDefault="00A201B6" w:rsidP="00F42033">
            <w:pPr>
              <w:ind w:left="360"/>
              <w:jc w:val="both"/>
              <w:rPr>
                <w:rFonts w:cstheme="minorHAnsi"/>
                <w:bCs/>
                <w:sz w:val="22"/>
                <w:szCs w:val="22"/>
                <w:lang w:val="ca-ES"/>
              </w:rPr>
            </w:pPr>
            <w:r w:rsidRPr="00F42033">
              <w:rPr>
                <w:rFonts w:cstheme="minorHAnsi"/>
                <w:bCs/>
                <w:sz w:val="22"/>
                <w:szCs w:val="22"/>
                <w:lang w:val="ca-ES"/>
              </w:rPr>
              <w:t>2)</w:t>
            </w:r>
            <w:r w:rsidR="00F42033">
              <w:rPr>
                <w:rFonts w:cstheme="minorHAnsi"/>
                <w:bCs/>
                <w:sz w:val="22"/>
                <w:szCs w:val="22"/>
                <w:lang w:val="ca-ES"/>
              </w:rPr>
              <w:t xml:space="preserve">  </w:t>
            </w:r>
            <w:r w:rsidRPr="00F42033">
              <w:rPr>
                <w:rFonts w:cstheme="minorHAnsi"/>
                <w:bCs/>
                <w:sz w:val="22"/>
                <w:szCs w:val="22"/>
                <w:lang w:val="ca-ES"/>
              </w:rPr>
              <w:t xml:space="preserve"> la comple</w:t>
            </w:r>
            <w:r w:rsidR="00F42033">
              <w:rPr>
                <w:rFonts w:cstheme="minorHAnsi"/>
                <w:bCs/>
                <w:sz w:val="22"/>
                <w:szCs w:val="22"/>
                <w:lang w:val="ca-ES"/>
              </w:rPr>
              <w:t>xitat del  cas</w:t>
            </w:r>
          </w:p>
          <w:p w14:paraId="084EF43A" w14:textId="77777777" w:rsidR="00F42033" w:rsidRDefault="00A201B6" w:rsidP="00F42033">
            <w:pPr>
              <w:jc w:val="both"/>
              <w:rPr>
                <w:rFonts w:cstheme="minorHAnsi"/>
                <w:bCs/>
                <w:sz w:val="22"/>
                <w:szCs w:val="22"/>
                <w:lang w:val="ca-ES"/>
              </w:rPr>
            </w:pPr>
            <w:r w:rsidRPr="00F42033">
              <w:rPr>
                <w:rFonts w:cstheme="minorHAnsi"/>
                <w:bCs/>
                <w:sz w:val="22"/>
                <w:szCs w:val="22"/>
                <w:lang w:val="ca-ES"/>
              </w:rPr>
              <w:t xml:space="preserve"> </w:t>
            </w:r>
            <w:r w:rsidR="00F42033">
              <w:rPr>
                <w:rFonts w:cstheme="minorHAnsi"/>
                <w:bCs/>
                <w:sz w:val="22"/>
                <w:szCs w:val="22"/>
                <w:lang w:val="ca-ES"/>
              </w:rPr>
              <w:t xml:space="preserve">      </w:t>
            </w:r>
            <w:r w:rsidRPr="00F42033">
              <w:rPr>
                <w:rFonts w:cstheme="minorHAnsi"/>
                <w:bCs/>
                <w:sz w:val="22"/>
                <w:szCs w:val="22"/>
                <w:lang w:val="ca-ES"/>
              </w:rPr>
              <w:t>3) l</w:t>
            </w:r>
            <w:r w:rsidR="00F42033">
              <w:rPr>
                <w:rFonts w:cstheme="minorHAnsi"/>
                <w:bCs/>
                <w:sz w:val="22"/>
                <w:szCs w:val="22"/>
                <w:lang w:val="ca-ES"/>
              </w:rPr>
              <w:t>’ actitud del grup en les fases prèvies</w:t>
            </w:r>
          </w:p>
          <w:p w14:paraId="2C65E91A" w14:textId="77777777" w:rsidR="00F42033" w:rsidRDefault="00F42033" w:rsidP="00F42033">
            <w:pPr>
              <w:jc w:val="both"/>
              <w:rPr>
                <w:rFonts w:cstheme="minorHAnsi"/>
                <w:bCs/>
                <w:sz w:val="22"/>
                <w:szCs w:val="22"/>
                <w:lang w:val="ca-ES"/>
              </w:rPr>
            </w:pPr>
            <w:r>
              <w:rPr>
                <w:rFonts w:cstheme="minorHAnsi"/>
                <w:bCs/>
                <w:sz w:val="22"/>
                <w:szCs w:val="22"/>
                <w:lang w:val="ca-ES"/>
              </w:rPr>
              <w:t xml:space="preserve">       </w:t>
            </w:r>
            <w:r w:rsidR="00A201B6" w:rsidRPr="00F42033">
              <w:rPr>
                <w:rFonts w:cstheme="minorHAnsi"/>
                <w:bCs/>
                <w:sz w:val="22"/>
                <w:szCs w:val="22"/>
                <w:lang w:val="ca-ES"/>
              </w:rPr>
              <w:t xml:space="preserve">4) </w:t>
            </w:r>
            <w:r>
              <w:rPr>
                <w:rFonts w:cstheme="minorHAnsi"/>
                <w:bCs/>
                <w:sz w:val="22"/>
                <w:szCs w:val="22"/>
                <w:lang w:val="ca-ES"/>
              </w:rPr>
              <w:t>els coneixements previs dels membres del  grup</w:t>
            </w:r>
          </w:p>
          <w:p w14:paraId="3783DE32" w14:textId="77777777" w:rsidR="00D2424F" w:rsidRDefault="00F42033" w:rsidP="00F42033">
            <w:pPr>
              <w:jc w:val="both"/>
              <w:rPr>
                <w:rFonts w:cstheme="minorHAnsi"/>
                <w:bCs/>
                <w:sz w:val="22"/>
                <w:szCs w:val="22"/>
                <w:lang w:val="ca-ES"/>
              </w:rPr>
            </w:pPr>
            <w:r>
              <w:rPr>
                <w:rFonts w:cstheme="minorHAnsi"/>
                <w:bCs/>
                <w:sz w:val="22"/>
                <w:szCs w:val="22"/>
                <w:lang w:val="ca-ES"/>
              </w:rPr>
              <w:t xml:space="preserve">      </w:t>
            </w:r>
            <w:r w:rsidR="00A201B6" w:rsidRPr="00F42033">
              <w:rPr>
                <w:rFonts w:cstheme="minorHAnsi"/>
                <w:bCs/>
                <w:sz w:val="22"/>
                <w:szCs w:val="22"/>
                <w:lang w:val="ca-ES"/>
              </w:rPr>
              <w:t xml:space="preserve"> 5) el baga</w:t>
            </w:r>
            <w:r>
              <w:rPr>
                <w:rFonts w:cstheme="minorHAnsi"/>
                <w:bCs/>
                <w:sz w:val="22"/>
                <w:szCs w:val="22"/>
                <w:lang w:val="ca-ES"/>
              </w:rPr>
              <w:t>tge formatiu i d’especialització dels membres del grup</w:t>
            </w:r>
            <w:r w:rsidR="00A201B6" w:rsidRPr="00F42033">
              <w:rPr>
                <w:rFonts w:cstheme="minorHAnsi"/>
                <w:bCs/>
                <w:sz w:val="22"/>
                <w:szCs w:val="22"/>
                <w:lang w:val="ca-ES"/>
              </w:rPr>
              <w:t xml:space="preserve">. </w:t>
            </w:r>
          </w:p>
          <w:p w14:paraId="0C8D366B" w14:textId="349A1FFC" w:rsidR="00F42033" w:rsidRPr="00F42033" w:rsidRDefault="00F42033" w:rsidP="00F42033">
            <w:pPr>
              <w:jc w:val="both"/>
              <w:rPr>
                <w:rFonts w:cstheme="minorHAnsi"/>
                <w:bCs/>
                <w:sz w:val="22"/>
                <w:szCs w:val="22"/>
                <w:lang w:val="ca-ES"/>
              </w:rPr>
            </w:pPr>
          </w:p>
        </w:tc>
      </w:tr>
      <w:tr w:rsidR="00A126A4" w:rsidRPr="00ED5813" w14:paraId="6DA6ECAA" w14:textId="77777777" w:rsidTr="007A08CE">
        <w:tc>
          <w:tcPr>
            <w:tcW w:w="2469" w:type="dxa"/>
            <w:gridSpan w:val="3"/>
            <w:tcMar>
              <w:top w:w="113" w:type="dxa"/>
              <w:bottom w:w="113" w:type="dxa"/>
            </w:tcMar>
          </w:tcPr>
          <w:p w14:paraId="2123D7FE" w14:textId="26E303F9" w:rsidR="00D2424F" w:rsidRPr="00ED5813" w:rsidRDefault="00A201B6">
            <w:pPr>
              <w:jc w:val="both"/>
              <w:rPr>
                <w:rFonts w:cstheme="minorHAnsi"/>
                <w:b/>
                <w:bCs/>
                <w:sz w:val="22"/>
                <w:szCs w:val="22"/>
                <w:lang w:val="ca-ES"/>
              </w:rPr>
            </w:pPr>
            <w:r w:rsidRPr="00ED5813">
              <w:rPr>
                <w:rFonts w:cstheme="minorHAnsi"/>
                <w:b/>
                <w:bCs/>
                <w:sz w:val="22"/>
                <w:szCs w:val="22"/>
                <w:lang w:val="ca-ES"/>
              </w:rPr>
              <w:t>Espa</w:t>
            </w:r>
            <w:r w:rsidR="00F42033">
              <w:rPr>
                <w:rFonts w:cstheme="minorHAnsi"/>
                <w:b/>
                <w:bCs/>
                <w:sz w:val="22"/>
                <w:szCs w:val="22"/>
                <w:lang w:val="ca-ES"/>
              </w:rPr>
              <w:t xml:space="preserve">is </w:t>
            </w:r>
            <w:r w:rsidRPr="00ED5813">
              <w:rPr>
                <w:rFonts w:cstheme="minorHAnsi"/>
                <w:b/>
                <w:bCs/>
                <w:sz w:val="22"/>
                <w:szCs w:val="22"/>
                <w:lang w:val="ca-ES"/>
              </w:rPr>
              <w:t xml:space="preserve">: </w:t>
            </w:r>
            <w:r w:rsidRPr="00ED5813">
              <w:rPr>
                <w:rFonts w:cstheme="minorHAnsi"/>
                <w:bCs/>
                <w:sz w:val="22"/>
                <w:szCs w:val="22"/>
                <w:lang w:val="ca-ES"/>
              </w:rPr>
              <w:t>Sala de plens</w:t>
            </w:r>
          </w:p>
        </w:tc>
        <w:tc>
          <w:tcPr>
            <w:tcW w:w="6031" w:type="dxa"/>
            <w:gridSpan w:val="3"/>
            <w:tcMar>
              <w:top w:w="113" w:type="dxa"/>
              <w:bottom w:w="113" w:type="dxa"/>
            </w:tcMar>
          </w:tcPr>
          <w:p w14:paraId="7721FAFE" w14:textId="1A6D2D91" w:rsidR="00D2424F" w:rsidRPr="00ED5813" w:rsidRDefault="00A201B6">
            <w:pPr>
              <w:jc w:val="both"/>
              <w:rPr>
                <w:rFonts w:cstheme="minorHAnsi"/>
                <w:b/>
                <w:bCs/>
                <w:sz w:val="22"/>
                <w:szCs w:val="22"/>
                <w:lang w:val="ca-ES"/>
              </w:rPr>
            </w:pPr>
            <w:r w:rsidRPr="00ED5813">
              <w:rPr>
                <w:rFonts w:cstheme="minorHAnsi"/>
                <w:b/>
                <w:bCs/>
                <w:sz w:val="22"/>
                <w:szCs w:val="22"/>
                <w:lang w:val="ca-ES"/>
              </w:rPr>
              <w:t xml:space="preserve">Material: </w:t>
            </w:r>
            <w:r w:rsidRPr="00ED5813">
              <w:rPr>
                <w:rFonts w:cstheme="minorHAnsi"/>
                <w:bCs/>
                <w:sz w:val="22"/>
                <w:szCs w:val="22"/>
                <w:lang w:val="ca-ES"/>
              </w:rPr>
              <w:t>est</w:t>
            </w:r>
            <w:r w:rsidR="00BB26B3">
              <w:rPr>
                <w:rFonts w:cstheme="minorHAnsi"/>
                <w:bCs/>
                <w:sz w:val="22"/>
                <w:szCs w:val="22"/>
                <w:lang w:val="ca-ES"/>
              </w:rPr>
              <w:t xml:space="preserve">oigs </w:t>
            </w:r>
            <w:r w:rsidRPr="00ED5813">
              <w:rPr>
                <w:rFonts w:cstheme="minorHAnsi"/>
                <w:bCs/>
                <w:sz w:val="22"/>
                <w:szCs w:val="22"/>
                <w:lang w:val="ca-ES"/>
              </w:rPr>
              <w:t xml:space="preserve"> </w:t>
            </w:r>
            <w:proofErr w:type="spellStart"/>
            <w:r w:rsidRPr="00ED5813">
              <w:rPr>
                <w:rFonts w:cstheme="minorHAnsi"/>
                <w:bCs/>
                <w:sz w:val="22"/>
                <w:szCs w:val="22"/>
                <w:lang w:val="ca-ES"/>
              </w:rPr>
              <w:t>impres</w:t>
            </w:r>
            <w:r w:rsidR="00BB26B3">
              <w:rPr>
                <w:rFonts w:cstheme="minorHAnsi"/>
                <w:bCs/>
                <w:sz w:val="22"/>
                <w:szCs w:val="22"/>
                <w:lang w:val="ca-ES"/>
              </w:rPr>
              <w:t>sos</w:t>
            </w:r>
            <w:proofErr w:type="spellEnd"/>
            <w:r w:rsidRPr="00ED5813">
              <w:rPr>
                <w:rFonts w:cstheme="minorHAnsi"/>
                <w:bCs/>
                <w:sz w:val="22"/>
                <w:szCs w:val="22"/>
                <w:lang w:val="ca-ES"/>
              </w:rPr>
              <w:t>.</w:t>
            </w:r>
          </w:p>
        </w:tc>
      </w:tr>
      <w:tr w:rsidR="006908D4" w:rsidRPr="00ED5813" w14:paraId="0C945551" w14:textId="77777777" w:rsidTr="007A08CE">
        <w:tc>
          <w:tcPr>
            <w:tcW w:w="1481" w:type="dxa"/>
            <w:shd w:val="clear" w:color="auto" w:fill="D9E2F3" w:themeFill="accent1" w:themeFillTint="33"/>
            <w:tcMar>
              <w:top w:w="113" w:type="dxa"/>
              <w:bottom w:w="113" w:type="dxa"/>
            </w:tcMar>
          </w:tcPr>
          <w:p w14:paraId="37D2227B" w14:textId="5CAC67E1" w:rsidR="00D2424F" w:rsidRPr="00ED5813" w:rsidRDefault="00933F91">
            <w:pPr>
              <w:jc w:val="both"/>
              <w:rPr>
                <w:rFonts w:cstheme="minorHAnsi"/>
                <w:bCs/>
                <w:sz w:val="22"/>
                <w:szCs w:val="22"/>
                <w:lang w:val="ca-ES"/>
              </w:rPr>
            </w:pPr>
            <w:r w:rsidRPr="00ED5813">
              <w:rPr>
                <w:rFonts w:cstheme="minorHAnsi"/>
                <w:bCs/>
                <w:sz w:val="22"/>
                <w:szCs w:val="22"/>
                <w:lang w:val="ca-ES"/>
              </w:rPr>
              <w:lastRenderedPageBreak/>
              <w:t>Ses</w:t>
            </w:r>
            <w:r w:rsidR="00BB26B3">
              <w:rPr>
                <w:rFonts w:cstheme="minorHAnsi"/>
                <w:bCs/>
                <w:sz w:val="22"/>
                <w:szCs w:val="22"/>
                <w:lang w:val="ca-ES"/>
              </w:rPr>
              <w:t xml:space="preserve">sió </w:t>
            </w:r>
            <w:r w:rsidRPr="00ED5813">
              <w:rPr>
                <w:rFonts w:cstheme="minorHAnsi"/>
                <w:bCs/>
                <w:sz w:val="22"/>
                <w:szCs w:val="22"/>
                <w:lang w:val="ca-ES"/>
              </w:rPr>
              <w:t xml:space="preserve"> 2</w:t>
            </w:r>
          </w:p>
          <w:p w14:paraId="138191BE" w14:textId="6B2B6AD8" w:rsidR="00D2424F" w:rsidRPr="00ED5813" w:rsidRDefault="00A201B6">
            <w:pPr>
              <w:jc w:val="both"/>
              <w:rPr>
                <w:rFonts w:cstheme="minorHAnsi"/>
                <w:bCs/>
                <w:sz w:val="22"/>
                <w:szCs w:val="22"/>
                <w:lang w:val="ca-ES"/>
              </w:rPr>
            </w:pPr>
            <w:r w:rsidRPr="00ED5813">
              <w:rPr>
                <w:rFonts w:cstheme="minorHAnsi"/>
                <w:bCs/>
                <w:sz w:val="22"/>
                <w:szCs w:val="22"/>
                <w:lang w:val="ca-ES"/>
              </w:rPr>
              <w:t>Activi</w:t>
            </w:r>
            <w:r w:rsidR="00BB26B3">
              <w:rPr>
                <w:rFonts w:cstheme="minorHAnsi"/>
                <w:bCs/>
                <w:sz w:val="22"/>
                <w:szCs w:val="22"/>
                <w:lang w:val="ca-ES"/>
              </w:rPr>
              <w:t>tat</w:t>
            </w:r>
            <w:r w:rsidRPr="00ED5813">
              <w:rPr>
                <w:rFonts w:cstheme="minorHAnsi"/>
                <w:bCs/>
                <w:sz w:val="22"/>
                <w:szCs w:val="22"/>
                <w:lang w:val="ca-ES"/>
              </w:rPr>
              <w:t xml:space="preserve"> 2</w:t>
            </w:r>
          </w:p>
        </w:tc>
        <w:tc>
          <w:tcPr>
            <w:tcW w:w="1954" w:type="dxa"/>
            <w:gridSpan w:val="3"/>
            <w:shd w:val="clear" w:color="auto" w:fill="D9E2F3" w:themeFill="accent1" w:themeFillTint="33"/>
            <w:tcMar>
              <w:top w:w="113" w:type="dxa"/>
              <w:bottom w:w="113" w:type="dxa"/>
            </w:tcMar>
          </w:tcPr>
          <w:p w14:paraId="6CC0DD51" w14:textId="7BAED760" w:rsidR="00D2424F" w:rsidRPr="00ED5813" w:rsidRDefault="00A201B6">
            <w:pPr>
              <w:jc w:val="both"/>
              <w:rPr>
                <w:rFonts w:cstheme="minorHAnsi"/>
                <w:bCs/>
                <w:sz w:val="22"/>
                <w:szCs w:val="22"/>
                <w:lang w:val="ca-ES"/>
              </w:rPr>
            </w:pPr>
            <w:r w:rsidRPr="00ED5813">
              <w:rPr>
                <w:rFonts w:cstheme="minorHAnsi"/>
                <w:bCs/>
                <w:sz w:val="22"/>
                <w:szCs w:val="22"/>
                <w:lang w:val="ca-ES"/>
              </w:rPr>
              <w:t>Resolució</w:t>
            </w:r>
          </w:p>
        </w:tc>
        <w:tc>
          <w:tcPr>
            <w:tcW w:w="4226" w:type="dxa"/>
            <w:shd w:val="clear" w:color="auto" w:fill="D9E2F3" w:themeFill="accent1" w:themeFillTint="33"/>
            <w:tcMar>
              <w:top w:w="113" w:type="dxa"/>
              <w:bottom w:w="113" w:type="dxa"/>
            </w:tcMar>
          </w:tcPr>
          <w:p w14:paraId="3DF76E94" w14:textId="12D36D75" w:rsidR="00D2424F" w:rsidRPr="00ED5813" w:rsidRDefault="00A201B6">
            <w:pPr>
              <w:jc w:val="both"/>
              <w:rPr>
                <w:rFonts w:cstheme="minorHAnsi"/>
                <w:bCs/>
                <w:sz w:val="22"/>
                <w:szCs w:val="22"/>
                <w:lang w:val="ca-ES"/>
              </w:rPr>
            </w:pPr>
            <w:r w:rsidRPr="00ED5813">
              <w:rPr>
                <w:rFonts w:cstheme="minorHAnsi"/>
                <w:bCs/>
                <w:sz w:val="22"/>
                <w:szCs w:val="22"/>
                <w:lang w:val="ca-ES"/>
              </w:rPr>
              <w:t>Elaboració de dictamen jurídic</w:t>
            </w:r>
          </w:p>
        </w:tc>
        <w:tc>
          <w:tcPr>
            <w:tcW w:w="839" w:type="dxa"/>
            <w:shd w:val="clear" w:color="auto" w:fill="D9E2F3" w:themeFill="accent1" w:themeFillTint="33"/>
            <w:tcMar>
              <w:top w:w="113" w:type="dxa"/>
              <w:bottom w:w="113" w:type="dxa"/>
            </w:tcMar>
          </w:tcPr>
          <w:p w14:paraId="5859EADF" w14:textId="77777777" w:rsidR="00D2424F" w:rsidRPr="00ED5813" w:rsidRDefault="00E91543">
            <w:pPr>
              <w:jc w:val="both"/>
              <w:rPr>
                <w:rFonts w:cstheme="minorHAnsi"/>
                <w:bCs/>
                <w:sz w:val="22"/>
                <w:szCs w:val="22"/>
                <w:lang w:val="ca-ES"/>
              </w:rPr>
            </w:pPr>
            <w:r w:rsidRPr="00ED5813">
              <w:rPr>
                <w:rFonts w:cstheme="minorHAnsi"/>
                <w:bCs/>
                <w:sz w:val="22"/>
                <w:szCs w:val="22"/>
                <w:lang w:val="ca-ES"/>
              </w:rPr>
              <w:t xml:space="preserve">1h </w:t>
            </w:r>
            <w:r w:rsidR="00A201B6" w:rsidRPr="00ED5813">
              <w:rPr>
                <w:rFonts w:cstheme="minorHAnsi"/>
                <w:bCs/>
                <w:sz w:val="22"/>
                <w:szCs w:val="22"/>
                <w:lang w:val="ca-ES"/>
              </w:rPr>
              <w:t>30 min</w:t>
            </w:r>
          </w:p>
        </w:tc>
      </w:tr>
      <w:tr w:rsidR="00E91543" w:rsidRPr="00ED5813" w14:paraId="7DF0F5A3" w14:textId="77777777" w:rsidTr="007A08CE">
        <w:tc>
          <w:tcPr>
            <w:tcW w:w="8500" w:type="dxa"/>
            <w:gridSpan w:val="6"/>
            <w:tcMar>
              <w:top w:w="113" w:type="dxa"/>
              <w:bottom w:w="113" w:type="dxa"/>
            </w:tcMar>
          </w:tcPr>
          <w:p w14:paraId="69981F52" w14:textId="7332B014" w:rsidR="00BB26B3" w:rsidRDefault="00BB26B3">
            <w:pPr>
              <w:pStyle w:val="NormalWeb"/>
              <w:spacing w:before="0" w:beforeAutospacing="0" w:after="0" w:afterAutospacing="0"/>
              <w:jc w:val="both"/>
              <w:rPr>
                <w:rFonts w:asciiTheme="minorHAnsi" w:hAnsiTheme="minorHAnsi" w:cstheme="minorHAnsi"/>
                <w:b/>
                <w:bCs/>
                <w:sz w:val="22"/>
                <w:szCs w:val="22"/>
                <w:lang w:val="ca-ES"/>
              </w:rPr>
            </w:pPr>
            <w:r w:rsidRPr="00ED5813">
              <w:rPr>
                <w:rFonts w:asciiTheme="minorHAnsi" w:hAnsiTheme="minorHAnsi" w:cstheme="minorHAnsi"/>
                <w:b/>
                <w:bCs/>
                <w:sz w:val="22"/>
                <w:szCs w:val="22"/>
                <w:lang w:val="ca-ES"/>
              </w:rPr>
              <w:t>Descripció</w:t>
            </w:r>
            <w:r w:rsidR="00A201B6" w:rsidRPr="00ED5813">
              <w:rPr>
                <w:rFonts w:asciiTheme="minorHAnsi" w:hAnsiTheme="minorHAnsi" w:cstheme="minorHAnsi"/>
                <w:b/>
                <w:bCs/>
                <w:sz w:val="22"/>
                <w:szCs w:val="22"/>
                <w:lang w:val="ca-ES"/>
              </w:rPr>
              <w:t xml:space="preserve">: </w:t>
            </w:r>
            <w:r w:rsidRPr="00BB26B3">
              <w:rPr>
                <w:rFonts w:asciiTheme="minorHAnsi" w:hAnsiTheme="minorHAnsi" w:cstheme="minorHAnsi"/>
                <w:sz w:val="22"/>
                <w:szCs w:val="22"/>
                <w:lang w:val="ca-ES"/>
              </w:rPr>
              <w:t>L’objectiu d’aquesta activitat és analitzar el  cas assignat, procedint a l’emissió d’un dictamen jurídic.</w:t>
            </w:r>
          </w:p>
          <w:p w14:paraId="6E557007" w14:textId="6AE3E397" w:rsidR="00BB26B3" w:rsidRDefault="00BB26B3">
            <w:pPr>
              <w:pStyle w:val="NormalWeb"/>
              <w:spacing w:before="0" w:beforeAutospacing="0" w:after="0" w:afterAutospacing="0"/>
              <w:jc w:val="both"/>
              <w:rPr>
                <w:rFonts w:asciiTheme="minorHAnsi" w:hAnsiTheme="minorHAnsi" w:cstheme="minorHAnsi"/>
                <w:bCs/>
                <w:sz w:val="22"/>
                <w:szCs w:val="22"/>
                <w:lang w:val="ca-ES"/>
              </w:rPr>
            </w:pPr>
            <w:r>
              <w:rPr>
                <w:rFonts w:asciiTheme="minorHAnsi" w:hAnsiTheme="minorHAnsi" w:cstheme="minorHAnsi"/>
                <w:bCs/>
                <w:sz w:val="22"/>
                <w:szCs w:val="22"/>
                <w:lang w:val="ca-ES"/>
              </w:rPr>
              <w:t>Ha de contenir: en quina forma es veu afectat l’Estat de Dret amb la corresponent justificació (s’espera un anàlisi jurídic en  base a la jurisprudència del Tribunal de Justícia de l’UE.)</w:t>
            </w:r>
          </w:p>
          <w:p w14:paraId="46292EB3" w14:textId="42F6ABDB" w:rsidR="00BB26B3" w:rsidRDefault="00BB26B3">
            <w:pPr>
              <w:pStyle w:val="NormalWeb"/>
              <w:spacing w:before="0" w:beforeAutospacing="0" w:after="0" w:afterAutospacing="0"/>
              <w:jc w:val="both"/>
              <w:rPr>
                <w:rFonts w:asciiTheme="minorHAnsi" w:hAnsiTheme="minorHAnsi" w:cstheme="minorHAnsi"/>
                <w:bCs/>
                <w:sz w:val="22"/>
                <w:szCs w:val="22"/>
                <w:lang w:val="ca-ES"/>
              </w:rPr>
            </w:pPr>
            <w:r>
              <w:rPr>
                <w:rFonts w:asciiTheme="minorHAnsi" w:hAnsiTheme="minorHAnsi" w:cstheme="minorHAnsi"/>
                <w:bCs/>
                <w:sz w:val="22"/>
                <w:szCs w:val="22"/>
                <w:lang w:val="ca-ES"/>
              </w:rPr>
              <w:t>Al final  d’aquesta fase,  cada grup ha de ser capaç  de redactar els principals arguments jurídics ( de 500 a 1000 paraules) i de fer una petita presentació oral (només 2 diapositives: fets rellevants + arguments jurídics) S’entregarà prèviament una plantilla.</w:t>
            </w:r>
          </w:p>
          <w:p w14:paraId="04CD1614" w14:textId="77777777" w:rsidR="00BB26B3" w:rsidRDefault="00BB26B3">
            <w:pPr>
              <w:pStyle w:val="NormalWeb"/>
              <w:spacing w:before="0" w:beforeAutospacing="0" w:after="0" w:afterAutospacing="0"/>
              <w:jc w:val="both"/>
              <w:rPr>
                <w:rFonts w:asciiTheme="minorHAnsi" w:hAnsiTheme="minorHAnsi" w:cstheme="minorHAnsi"/>
                <w:bCs/>
                <w:sz w:val="22"/>
                <w:szCs w:val="22"/>
                <w:lang w:val="ca-ES"/>
              </w:rPr>
            </w:pPr>
          </w:p>
          <w:p w14:paraId="553199BE" w14:textId="37A4865F" w:rsidR="00BB26B3" w:rsidRDefault="00BB26B3">
            <w:pPr>
              <w:pStyle w:val="NormalWeb"/>
              <w:spacing w:before="0" w:beforeAutospacing="0" w:after="0" w:afterAutospacing="0"/>
              <w:jc w:val="both"/>
              <w:rPr>
                <w:rFonts w:asciiTheme="minorHAnsi" w:hAnsiTheme="minorHAnsi" w:cstheme="minorHAnsi"/>
                <w:bCs/>
                <w:sz w:val="22"/>
                <w:szCs w:val="22"/>
                <w:lang w:val="ca-ES"/>
              </w:rPr>
            </w:pPr>
            <w:r>
              <w:rPr>
                <w:rFonts w:asciiTheme="minorHAnsi" w:hAnsiTheme="minorHAnsi" w:cstheme="minorHAnsi"/>
                <w:bCs/>
                <w:sz w:val="22"/>
                <w:szCs w:val="22"/>
                <w:lang w:val="ca-ES"/>
              </w:rPr>
              <w:t>En el transcurs d’aquesta activitat, cada grup ha de ser capaç de formar-se una opinió jurídica fonamentada sobre el  cas assignat. L’anàlisi ha de identificar i justificar les possibles afectacions a l’Estat de Dret.</w:t>
            </w:r>
          </w:p>
          <w:p w14:paraId="17FD7D24" w14:textId="77777777" w:rsidR="00BB26B3" w:rsidRDefault="00BB26B3">
            <w:pPr>
              <w:pStyle w:val="NormalWeb"/>
              <w:spacing w:before="0" w:beforeAutospacing="0" w:after="0" w:afterAutospacing="0"/>
              <w:jc w:val="both"/>
              <w:rPr>
                <w:rFonts w:asciiTheme="minorHAnsi" w:hAnsiTheme="minorHAnsi" w:cstheme="minorHAnsi"/>
                <w:bCs/>
                <w:sz w:val="22"/>
                <w:szCs w:val="22"/>
                <w:lang w:val="ca-ES"/>
              </w:rPr>
            </w:pPr>
          </w:p>
          <w:p w14:paraId="48BDABB7" w14:textId="77777777" w:rsidR="00BB26B3" w:rsidRDefault="00A201B6">
            <w:pPr>
              <w:jc w:val="both"/>
              <w:rPr>
                <w:rFonts w:cstheme="minorHAnsi"/>
                <w:bCs/>
                <w:sz w:val="22"/>
                <w:szCs w:val="22"/>
                <w:lang w:val="ca-ES"/>
              </w:rPr>
            </w:pPr>
            <w:r w:rsidRPr="00ED5813">
              <w:rPr>
                <w:rFonts w:cstheme="minorHAnsi"/>
                <w:bCs/>
                <w:sz w:val="22"/>
                <w:szCs w:val="22"/>
                <w:lang w:val="ca-ES"/>
              </w:rPr>
              <w:t xml:space="preserve">Cada </w:t>
            </w:r>
            <w:r w:rsidR="00ED5BFB" w:rsidRPr="00ED5813">
              <w:rPr>
                <w:rFonts w:cstheme="minorHAnsi"/>
                <w:bCs/>
                <w:sz w:val="22"/>
                <w:szCs w:val="22"/>
                <w:lang w:val="ca-ES"/>
              </w:rPr>
              <w:t>formador</w:t>
            </w:r>
            <w:r w:rsidR="00BB26B3">
              <w:rPr>
                <w:rFonts w:cstheme="minorHAnsi"/>
                <w:bCs/>
                <w:sz w:val="22"/>
                <w:szCs w:val="22"/>
                <w:lang w:val="ca-ES"/>
              </w:rPr>
              <w:t xml:space="preserve"> ha d’acompanyar al  grup assignat. La tasca del formador consisteix en guiar al grup (si és necessari) per :</w:t>
            </w:r>
          </w:p>
          <w:p w14:paraId="4F75C8ED" w14:textId="25197297" w:rsidR="00BB26B3" w:rsidRDefault="00ED5BFB">
            <w:pPr>
              <w:jc w:val="both"/>
              <w:rPr>
                <w:rFonts w:cstheme="minorHAnsi"/>
                <w:bCs/>
                <w:sz w:val="22"/>
                <w:szCs w:val="22"/>
                <w:lang w:val="ca-ES"/>
              </w:rPr>
            </w:pPr>
            <w:r w:rsidRPr="00ED5813">
              <w:rPr>
                <w:rFonts w:cstheme="minorHAnsi"/>
                <w:bCs/>
                <w:sz w:val="22"/>
                <w:szCs w:val="22"/>
                <w:lang w:val="ca-ES"/>
              </w:rPr>
              <w:t xml:space="preserve">1) </w:t>
            </w:r>
            <w:r w:rsidR="00BB26B3" w:rsidRPr="00ED5813">
              <w:rPr>
                <w:rFonts w:cstheme="minorHAnsi"/>
                <w:bCs/>
                <w:sz w:val="22"/>
                <w:szCs w:val="22"/>
                <w:lang w:val="ca-ES"/>
              </w:rPr>
              <w:t>assegurar-se</w:t>
            </w:r>
            <w:r w:rsidRPr="00ED5813">
              <w:rPr>
                <w:rFonts w:cstheme="minorHAnsi"/>
                <w:bCs/>
                <w:sz w:val="22"/>
                <w:szCs w:val="22"/>
                <w:lang w:val="ca-ES"/>
              </w:rPr>
              <w:t xml:space="preserve"> que </w:t>
            </w:r>
            <w:r w:rsidR="00BB26B3">
              <w:rPr>
                <w:rFonts w:cstheme="minorHAnsi"/>
                <w:bCs/>
                <w:sz w:val="22"/>
                <w:szCs w:val="22"/>
                <w:lang w:val="ca-ES"/>
              </w:rPr>
              <w:t xml:space="preserve">l’anàlisi te en compte les especialitats  del </w:t>
            </w:r>
            <w:proofErr w:type="spellStart"/>
            <w:r w:rsidR="00BB26B3">
              <w:rPr>
                <w:rFonts w:cstheme="minorHAnsi"/>
                <w:bCs/>
                <w:sz w:val="22"/>
                <w:szCs w:val="22"/>
                <w:lang w:val="ca-ES"/>
              </w:rPr>
              <w:t>a</w:t>
            </w:r>
            <w:r w:rsidR="0091658B" w:rsidRPr="00ED5813">
              <w:rPr>
                <w:rFonts w:cstheme="minorHAnsi"/>
                <w:bCs/>
                <w:i/>
                <w:iCs/>
                <w:sz w:val="22"/>
                <w:szCs w:val="22"/>
                <w:lang w:val="ca-ES"/>
              </w:rPr>
              <w:t>quis</w:t>
            </w:r>
            <w:proofErr w:type="spellEnd"/>
            <w:r w:rsidR="0091658B" w:rsidRPr="00ED5813">
              <w:rPr>
                <w:rFonts w:cstheme="minorHAnsi"/>
                <w:bCs/>
                <w:i/>
                <w:iCs/>
                <w:sz w:val="22"/>
                <w:szCs w:val="22"/>
                <w:lang w:val="ca-ES"/>
              </w:rPr>
              <w:t xml:space="preserve"> de</w:t>
            </w:r>
            <w:r w:rsidR="0091658B" w:rsidRPr="00ED5813">
              <w:rPr>
                <w:rFonts w:cstheme="minorHAnsi"/>
                <w:bCs/>
                <w:sz w:val="22"/>
                <w:szCs w:val="22"/>
                <w:lang w:val="ca-ES"/>
              </w:rPr>
              <w:t xml:space="preserve"> la UE</w:t>
            </w:r>
            <w:r w:rsidRPr="00ED5813">
              <w:rPr>
                <w:rFonts w:cstheme="minorHAnsi"/>
                <w:bCs/>
                <w:sz w:val="22"/>
                <w:szCs w:val="22"/>
                <w:lang w:val="ca-ES"/>
              </w:rPr>
              <w:t xml:space="preserve">; </w:t>
            </w:r>
          </w:p>
          <w:p w14:paraId="2A52CF85" w14:textId="125488D1" w:rsidR="00BB26B3" w:rsidRDefault="00ED5BFB">
            <w:pPr>
              <w:jc w:val="both"/>
              <w:rPr>
                <w:rFonts w:cstheme="minorHAnsi"/>
                <w:bCs/>
                <w:sz w:val="22"/>
                <w:szCs w:val="22"/>
                <w:lang w:val="ca-ES"/>
              </w:rPr>
            </w:pPr>
            <w:r w:rsidRPr="00ED5813">
              <w:rPr>
                <w:rFonts w:cstheme="minorHAnsi"/>
                <w:bCs/>
                <w:sz w:val="22"/>
                <w:szCs w:val="22"/>
                <w:lang w:val="ca-ES"/>
              </w:rPr>
              <w:t>2) identificar</w:t>
            </w:r>
            <w:r w:rsidR="00BB26B3">
              <w:rPr>
                <w:rFonts w:cstheme="minorHAnsi"/>
                <w:bCs/>
                <w:sz w:val="22"/>
                <w:szCs w:val="22"/>
                <w:lang w:val="ca-ES"/>
              </w:rPr>
              <w:t xml:space="preserve"> els fets rellevants i descartat els que no ho </w:t>
            </w:r>
            <w:r w:rsidRPr="00ED5813">
              <w:rPr>
                <w:rFonts w:cstheme="minorHAnsi"/>
                <w:bCs/>
                <w:sz w:val="22"/>
                <w:szCs w:val="22"/>
                <w:lang w:val="ca-ES"/>
              </w:rPr>
              <w:t xml:space="preserve"> </w:t>
            </w:r>
            <w:r w:rsidR="00BB26B3">
              <w:rPr>
                <w:rFonts w:cstheme="minorHAnsi"/>
                <w:bCs/>
                <w:sz w:val="22"/>
                <w:szCs w:val="22"/>
                <w:lang w:val="ca-ES"/>
              </w:rPr>
              <w:t>son (proposant fer una lectura conjunta del supòsit si és necessari)</w:t>
            </w:r>
          </w:p>
          <w:p w14:paraId="7F54C1BD" w14:textId="1626C41D" w:rsidR="00BB26B3" w:rsidRDefault="00ED5BFB">
            <w:pPr>
              <w:jc w:val="both"/>
              <w:rPr>
                <w:rFonts w:cstheme="minorHAnsi"/>
                <w:bCs/>
                <w:sz w:val="22"/>
                <w:szCs w:val="22"/>
                <w:lang w:val="ca-ES"/>
              </w:rPr>
            </w:pPr>
            <w:r w:rsidRPr="00ED5813">
              <w:rPr>
                <w:rFonts w:cstheme="minorHAnsi"/>
                <w:bCs/>
                <w:sz w:val="22"/>
                <w:szCs w:val="22"/>
                <w:lang w:val="ca-ES"/>
              </w:rPr>
              <w:t>3) plante</w:t>
            </w:r>
            <w:r w:rsidR="00BB26B3">
              <w:rPr>
                <w:rFonts w:cstheme="minorHAnsi"/>
                <w:bCs/>
                <w:sz w:val="22"/>
                <w:szCs w:val="22"/>
                <w:lang w:val="ca-ES"/>
              </w:rPr>
              <w:t xml:space="preserve">jar els arguments jurídics principals i secundaris, i </w:t>
            </w:r>
          </w:p>
          <w:p w14:paraId="33119E56" w14:textId="77777777" w:rsidR="00BB26B3" w:rsidRDefault="00ED5BFB">
            <w:pPr>
              <w:jc w:val="both"/>
              <w:rPr>
                <w:rFonts w:cstheme="minorHAnsi"/>
                <w:bCs/>
                <w:sz w:val="22"/>
                <w:szCs w:val="22"/>
                <w:lang w:val="ca-ES"/>
              </w:rPr>
            </w:pPr>
            <w:r w:rsidRPr="00ED5813">
              <w:rPr>
                <w:rFonts w:cstheme="minorHAnsi"/>
                <w:bCs/>
                <w:sz w:val="22"/>
                <w:szCs w:val="22"/>
                <w:lang w:val="ca-ES"/>
              </w:rPr>
              <w:t xml:space="preserve">4) </w:t>
            </w:r>
            <w:r w:rsidR="00BB26B3">
              <w:rPr>
                <w:rFonts w:cstheme="minorHAnsi"/>
                <w:bCs/>
                <w:sz w:val="22"/>
                <w:szCs w:val="22"/>
                <w:lang w:val="ca-ES"/>
              </w:rPr>
              <w:t>finalitzar l’anàlisi en termini.</w:t>
            </w:r>
          </w:p>
          <w:p w14:paraId="3E9CF4B6" w14:textId="77777777" w:rsidR="00BB26B3" w:rsidRDefault="00BB26B3">
            <w:pPr>
              <w:jc w:val="both"/>
              <w:rPr>
                <w:rFonts w:cstheme="minorHAnsi"/>
                <w:bCs/>
                <w:sz w:val="22"/>
                <w:szCs w:val="22"/>
                <w:lang w:val="ca-ES"/>
              </w:rPr>
            </w:pPr>
          </w:p>
          <w:p w14:paraId="45663AF7" w14:textId="696A8B90" w:rsidR="00D2424F" w:rsidRPr="00ED5813" w:rsidRDefault="00BB26B3">
            <w:pPr>
              <w:jc w:val="both"/>
              <w:rPr>
                <w:rFonts w:cstheme="minorHAnsi"/>
                <w:b/>
                <w:bCs/>
                <w:sz w:val="22"/>
                <w:szCs w:val="22"/>
                <w:lang w:val="ca-ES"/>
              </w:rPr>
            </w:pPr>
            <w:r>
              <w:rPr>
                <w:rFonts w:cstheme="minorHAnsi"/>
                <w:bCs/>
                <w:sz w:val="22"/>
                <w:szCs w:val="22"/>
                <w:lang w:val="ca-ES"/>
              </w:rPr>
              <w:t xml:space="preserve">Els formadors ho han de resoldre el supòsit en substitució de l’alumnat i han de ser curosos en donar pistes. Acompanyar significa </w:t>
            </w:r>
            <w:r w:rsidR="00AD275F">
              <w:rPr>
                <w:rFonts w:cstheme="minorHAnsi"/>
                <w:bCs/>
                <w:sz w:val="22"/>
                <w:szCs w:val="22"/>
                <w:lang w:val="ca-ES"/>
              </w:rPr>
              <w:t>aconseguir que l’alumnat arribi a una conclusió per si  mateixos. És molt important que el formadors  tinguin coneixement previ de tot el  contingut i jurisprudència inclosos en l’</w:t>
            </w:r>
            <w:r w:rsidR="0091658B" w:rsidRPr="00ED5813">
              <w:rPr>
                <w:rFonts w:cstheme="minorHAnsi"/>
                <w:bCs/>
                <w:sz w:val="22"/>
                <w:szCs w:val="22"/>
                <w:lang w:val="ca-ES"/>
              </w:rPr>
              <w:t>ABC</w:t>
            </w:r>
            <w:r w:rsidR="00ED5BFB" w:rsidRPr="00ED5813">
              <w:rPr>
                <w:rFonts w:cstheme="minorHAnsi"/>
                <w:bCs/>
                <w:sz w:val="22"/>
                <w:szCs w:val="22"/>
                <w:lang w:val="ca-ES"/>
              </w:rPr>
              <w:t>.</w:t>
            </w:r>
          </w:p>
        </w:tc>
      </w:tr>
      <w:tr w:rsidR="00AA1313" w:rsidRPr="00ED5813" w14:paraId="5F8A39BF" w14:textId="77777777" w:rsidTr="007A08CE">
        <w:tc>
          <w:tcPr>
            <w:tcW w:w="2469" w:type="dxa"/>
            <w:gridSpan w:val="3"/>
            <w:tcMar>
              <w:top w:w="113" w:type="dxa"/>
              <w:bottom w:w="113" w:type="dxa"/>
            </w:tcMar>
          </w:tcPr>
          <w:p w14:paraId="200C5B3D" w14:textId="7C35FE3E" w:rsidR="00D2424F" w:rsidRPr="00ED5813" w:rsidRDefault="00AD275F">
            <w:pPr>
              <w:jc w:val="both"/>
              <w:rPr>
                <w:rFonts w:cstheme="minorHAnsi"/>
                <w:b/>
                <w:bCs/>
                <w:sz w:val="22"/>
                <w:szCs w:val="22"/>
                <w:lang w:val="ca-ES"/>
              </w:rPr>
            </w:pPr>
            <w:r w:rsidRPr="00ED5813">
              <w:rPr>
                <w:rFonts w:cstheme="minorHAnsi"/>
                <w:b/>
                <w:bCs/>
                <w:sz w:val="22"/>
                <w:szCs w:val="22"/>
                <w:lang w:val="ca-ES"/>
              </w:rPr>
              <w:t>Espais</w:t>
            </w:r>
            <w:r w:rsidR="00A201B6" w:rsidRPr="00ED5813">
              <w:rPr>
                <w:rFonts w:cstheme="minorHAnsi"/>
                <w:b/>
                <w:bCs/>
                <w:sz w:val="22"/>
                <w:szCs w:val="22"/>
                <w:lang w:val="ca-ES"/>
              </w:rPr>
              <w:t xml:space="preserve">: </w:t>
            </w:r>
            <w:r w:rsidR="00A201B6" w:rsidRPr="00ED5813">
              <w:rPr>
                <w:rFonts w:cstheme="minorHAnsi"/>
                <w:bCs/>
                <w:sz w:val="22"/>
                <w:szCs w:val="22"/>
                <w:lang w:val="ca-ES"/>
              </w:rPr>
              <w:t>2 sal</w:t>
            </w:r>
            <w:r>
              <w:rPr>
                <w:rFonts w:cstheme="minorHAnsi"/>
                <w:bCs/>
                <w:sz w:val="22"/>
                <w:szCs w:val="22"/>
                <w:lang w:val="ca-ES"/>
              </w:rPr>
              <w:t xml:space="preserve">es per a </w:t>
            </w:r>
            <w:r w:rsidR="00A201B6" w:rsidRPr="00ED5813">
              <w:rPr>
                <w:rFonts w:cstheme="minorHAnsi"/>
                <w:bCs/>
                <w:sz w:val="22"/>
                <w:szCs w:val="22"/>
                <w:lang w:val="ca-ES"/>
              </w:rPr>
              <w:t>grup</w:t>
            </w:r>
          </w:p>
        </w:tc>
        <w:tc>
          <w:tcPr>
            <w:tcW w:w="6031" w:type="dxa"/>
            <w:gridSpan w:val="3"/>
            <w:tcMar>
              <w:top w:w="113" w:type="dxa"/>
              <w:bottom w:w="113" w:type="dxa"/>
            </w:tcMar>
          </w:tcPr>
          <w:p w14:paraId="1514F1BA" w14:textId="16A137EF" w:rsidR="00D2424F" w:rsidRPr="00ED5813" w:rsidRDefault="00A201B6">
            <w:pPr>
              <w:jc w:val="both"/>
              <w:rPr>
                <w:rFonts w:cstheme="minorHAnsi"/>
                <w:b/>
                <w:bCs/>
                <w:sz w:val="22"/>
                <w:szCs w:val="22"/>
                <w:lang w:val="ca-ES"/>
              </w:rPr>
            </w:pPr>
            <w:r w:rsidRPr="00ED5813">
              <w:rPr>
                <w:rFonts w:cstheme="minorHAnsi"/>
                <w:b/>
                <w:bCs/>
                <w:sz w:val="22"/>
                <w:szCs w:val="22"/>
                <w:lang w:val="ca-ES"/>
              </w:rPr>
              <w:t>Material</w:t>
            </w:r>
            <w:r w:rsidRPr="00ED5813">
              <w:rPr>
                <w:rFonts w:cstheme="minorHAnsi"/>
                <w:bCs/>
                <w:sz w:val="22"/>
                <w:szCs w:val="22"/>
                <w:lang w:val="ca-ES"/>
              </w:rPr>
              <w:t xml:space="preserve">: </w:t>
            </w:r>
            <w:r w:rsidR="00801547" w:rsidRPr="00AD275F">
              <w:rPr>
                <w:rFonts w:cstheme="minorHAnsi"/>
                <w:bCs/>
                <w:sz w:val="22"/>
                <w:szCs w:val="22"/>
                <w:lang w:val="ca-ES"/>
              </w:rPr>
              <w:t>Plantilla p</w:t>
            </w:r>
            <w:r w:rsidR="00AD275F" w:rsidRPr="00AD275F">
              <w:rPr>
                <w:rFonts w:cstheme="minorHAnsi"/>
                <w:bCs/>
                <w:sz w:val="22"/>
                <w:szCs w:val="22"/>
                <w:lang w:val="ca-ES"/>
              </w:rPr>
              <w:t xml:space="preserve">er a la </w:t>
            </w:r>
            <w:r w:rsidR="00801547" w:rsidRPr="00AD275F">
              <w:rPr>
                <w:rFonts w:cstheme="minorHAnsi"/>
                <w:bCs/>
                <w:sz w:val="22"/>
                <w:szCs w:val="22"/>
                <w:lang w:val="ca-ES"/>
              </w:rPr>
              <w:t xml:space="preserve"> </w:t>
            </w:r>
            <w:r w:rsidR="00AD275F" w:rsidRPr="00AD275F">
              <w:rPr>
                <w:rFonts w:cstheme="minorHAnsi"/>
                <w:bCs/>
                <w:sz w:val="22"/>
                <w:szCs w:val="22"/>
                <w:lang w:val="ca-ES"/>
              </w:rPr>
              <w:t>presentació</w:t>
            </w:r>
            <w:r w:rsidR="00801547" w:rsidRPr="00AD275F">
              <w:rPr>
                <w:rFonts w:cstheme="minorHAnsi"/>
                <w:bCs/>
                <w:sz w:val="22"/>
                <w:szCs w:val="22"/>
                <w:lang w:val="ca-ES"/>
              </w:rPr>
              <w:t xml:space="preserve"> oral</w:t>
            </w:r>
            <w:r w:rsidR="003D6B42" w:rsidRPr="00AD275F">
              <w:rPr>
                <w:rFonts w:cstheme="minorHAnsi"/>
                <w:bCs/>
                <w:sz w:val="22"/>
                <w:szCs w:val="22"/>
                <w:lang w:val="ca-ES"/>
              </w:rPr>
              <w:t xml:space="preserve">, </w:t>
            </w:r>
            <w:proofErr w:type="spellStart"/>
            <w:r w:rsidRPr="00AD275F">
              <w:rPr>
                <w:rStyle w:val="y2iqfc"/>
                <w:rFonts w:cstheme="minorHAnsi"/>
                <w:sz w:val="22"/>
                <w:szCs w:val="22"/>
                <w:lang w:val="ca-ES"/>
              </w:rPr>
              <w:t>Wi</w:t>
            </w:r>
            <w:proofErr w:type="spellEnd"/>
            <w:r w:rsidRPr="00AD275F">
              <w:rPr>
                <w:rStyle w:val="y2iqfc"/>
                <w:rFonts w:cstheme="minorHAnsi"/>
                <w:sz w:val="22"/>
                <w:szCs w:val="22"/>
                <w:lang w:val="ca-ES"/>
              </w:rPr>
              <w:t xml:space="preserve">-Fi. </w:t>
            </w:r>
            <w:r w:rsidR="00AD275F" w:rsidRPr="00AD275F">
              <w:rPr>
                <w:rStyle w:val="y2iqfc"/>
                <w:rFonts w:cstheme="minorHAnsi"/>
                <w:sz w:val="22"/>
                <w:szCs w:val="22"/>
                <w:lang w:val="ca-ES"/>
              </w:rPr>
              <w:t>L</w:t>
            </w:r>
            <w:r w:rsidR="00AD275F" w:rsidRPr="00AD275F">
              <w:rPr>
                <w:rStyle w:val="y2iqfc"/>
                <w:lang w:val="ca-ES"/>
              </w:rPr>
              <w:t>’alumnat necessita ordinadors personals a la seva disposició en el transcurs de l’activitat</w:t>
            </w:r>
            <w:r w:rsidR="00AD275F">
              <w:rPr>
                <w:rStyle w:val="y2iqfc"/>
              </w:rPr>
              <w:t>.</w:t>
            </w:r>
          </w:p>
        </w:tc>
      </w:tr>
      <w:tr w:rsidR="001874DA" w:rsidRPr="00ED5813" w14:paraId="59637566" w14:textId="77777777" w:rsidTr="007A08CE">
        <w:tc>
          <w:tcPr>
            <w:tcW w:w="1481" w:type="dxa"/>
            <w:shd w:val="clear" w:color="auto" w:fill="D9E2F3" w:themeFill="accent1" w:themeFillTint="33"/>
            <w:tcMar>
              <w:top w:w="113" w:type="dxa"/>
              <w:bottom w:w="113" w:type="dxa"/>
            </w:tcMar>
          </w:tcPr>
          <w:p w14:paraId="54D631AC" w14:textId="39910B2F" w:rsidR="00D2424F" w:rsidRPr="00ED5813" w:rsidRDefault="00A201B6">
            <w:pPr>
              <w:jc w:val="both"/>
              <w:rPr>
                <w:rFonts w:cstheme="minorHAnsi"/>
                <w:bCs/>
                <w:sz w:val="22"/>
                <w:szCs w:val="22"/>
                <w:lang w:val="ca-ES"/>
              </w:rPr>
            </w:pPr>
            <w:r w:rsidRPr="00ED5813">
              <w:rPr>
                <w:rFonts w:cstheme="minorHAnsi"/>
                <w:bCs/>
                <w:sz w:val="22"/>
                <w:szCs w:val="22"/>
                <w:lang w:val="ca-ES"/>
              </w:rPr>
              <w:t>Ses</w:t>
            </w:r>
            <w:r w:rsidR="00AD275F">
              <w:rPr>
                <w:rFonts w:cstheme="minorHAnsi"/>
                <w:bCs/>
                <w:sz w:val="22"/>
                <w:szCs w:val="22"/>
                <w:lang w:val="ca-ES"/>
              </w:rPr>
              <w:t xml:space="preserve">sió </w:t>
            </w:r>
            <w:r w:rsidRPr="00ED5813">
              <w:rPr>
                <w:rFonts w:cstheme="minorHAnsi"/>
                <w:bCs/>
                <w:sz w:val="22"/>
                <w:szCs w:val="22"/>
                <w:lang w:val="ca-ES"/>
              </w:rPr>
              <w:t xml:space="preserve"> 3.</w:t>
            </w:r>
          </w:p>
          <w:p w14:paraId="383C72CB" w14:textId="44C6FAF6" w:rsidR="00D2424F" w:rsidRPr="00ED5813" w:rsidRDefault="00AD275F">
            <w:pPr>
              <w:jc w:val="both"/>
              <w:rPr>
                <w:rFonts w:cstheme="minorHAnsi"/>
                <w:bCs/>
                <w:sz w:val="22"/>
                <w:szCs w:val="22"/>
                <w:lang w:val="ca-ES"/>
              </w:rPr>
            </w:pPr>
            <w:r w:rsidRPr="00ED5813">
              <w:rPr>
                <w:rFonts w:cstheme="minorHAnsi"/>
                <w:bCs/>
                <w:sz w:val="22"/>
                <w:szCs w:val="22"/>
                <w:lang w:val="ca-ES"/>
              </w:rPr>
              <w:t>Activitat</w:t>
            </w:r>
            <w:r w:rsidR="00A201B6" w:rsidRPr="00ED5813">
              <w:rPr>
                <w:rFonts w:cstheme="minorHAnsi"/>
                <w:bCs/>
                <w:sz w:val="22"/>
                <w:szCs w:val="22"/>
                <w:lang w:val="ca-ES"/>
              </w:rPr>
              <w:t xml:space="preserve"> 1</w:t>
            </w:r>
          </w:p>
        </w:tc>
        <w:tc>
          <w:tcPr>
            <w:tcW w:w="1954" w:type="dxa"/>
            <w:gridSpan w:val="3"/>
            <w:shd w:val="clear" w:color="auto" w:fill="D9E2F3" w:themeFill="accent1" w:themeFillTint="33"/>
            <w:tcMar>
              <w:top w:w="113" w:type="dxa"/>
              <w:bottom w:w="113" w:type="dxa"/>
            </w:tcMar>
          </w:tcPr>
          <w:p w14:paraId="020CB163" w14:textId="0C66D348" w:rsidR="00D2424F" w:rsidRPr="00ED5813" w:rsidRDefault="00A201B6">
            <w:pPr>
              <w:jc w:val="both"/>
              <w:rPr>
                <w:rFonts w:cstheme="minorHAnsi"/>
                <w:bCs/>
                <w:sz w:val="22"/>
                <w:szCs w:val="22"/>
                <w:lang w:val="ca-ES"/>
              </w:rPr>
            </w:pPr>
            <w:r w:rsidRPr="00ED5813">
              <w:rPr>
                <w:rFonts w:cstheme="minorHAnsi"/>
                <w:bCs/>
                <w:sz w:val="22"/>
                <w:szCs w:val="22"/>
                <w:lang w:val="ca-ES"/>
              </w:rPr>
              <w:t>Presentacions</w:t>
            </w:r>
          </w:p>
        </w:tc>
        <w:tc>
          <w:tcPr>
            <w:tcW w:w="4226" w:type="dxa"/>
            <w:shd w:val="clear" w:color="auto" w:fill="D9E2F3" w:themeFill="accent1" w:themeFillTint="33"/>
            <w:tcMar>
              <w:top w:w="113" w:type="dxa"/>
              <w:bottom w:w="113" w:type="dxa"/>
            </w:tcMar>
          </w:tcPr>
          <w:p w14:paraId="3BFDDC10" w14:textId="17DC863F" w:rsidR="00D2424F" w:rsidRPr="00ED5813" w:rsidRDefault="00A201B6">
            <w:pPr>
              <w:jc w:val="both"/>
              <w:rPr>
                <w:rFonts w:cstheme="minorHAnsi"/>
                <w:bCs/>
                <w:sz w:val="22"/>
                <w:szCs w:val="22"/>
                <w:lang w:val="ca-ES"/>
              </w:rPr>
            </w:pPr>
            <w:r w:rsidRPr="00ED5813">
              <w:rPr>
                <w:rFonts w:cstheme="minorHAnsi"/>
                <w:bCs/>
                <w:sz w:val="22"/>
                <w:szCs w:val="22"/>
                <w:lang w:val="ca-ES"/>
              </w:rPr>
              <w:t xml:space="preserve">Presentacions orals </w:t>
            </w:r>
            <w:r w:rsidR="00AD275F">
              <w:rPr>
                <w:rFonts w:cstheme="minorHAnsi"/>
                <w:bCs/>
                <w:sz w:val="22"/>
                <w:szCs w:val="22"/>
                <w:lang w:val="ca-ES"/>
              </w:rPr>
              <w:t xml:space="preserve">i  debat </w:t>
            </w:r>
            <w:r w:rsidRPr="00ED5813">
              <w:rPr>
                <w:rFonts w:cstheme="minorHAnsi"/>
                <w:bCs/>
                <w:sz w:val="22"/>
                <w:szCs w:val="22"/>
                <w:lang w:val="ca-ES"/>
              </w:rPr>
              <w:t xml:space="preserve"> </w:t>
            </w:r>
          </w:p>
        </w:tc>
        <w:tc>
          <w:tcPr>
            <w:tcW w:w="839" w:type="dxa"/>
            <w:shd w:val="clear" w:color="auto" w:fill="D9E2F3" w:themeFill="accent1" w:themeFillTint="33"/>
            <w:tcMar>
              <w:top w:w="113" w:type="dxa"/>
              <w:bottom w:w="113" w:type="dxa"/>
            </w:tcMar>
          </w:tcPr>
          <w:p w14:paraId="14F01507" w14:textId="77777777" w:rsidR="00D2424F" w:rsidRPr="00ED5813" w:rsidRDefault="00005B64">
            <w:pPr>
              <w:jc w:val="both"/>
              <w:rPr>
                <w:rFonts w:cstheme="minorHAnsi"/>
                <w:bCs/>
                <w:sz w:val="22"/>
                <w:szCs w:val="22"/>
                <w:lang w:val="ca-ES"/>
              </w:rPr>
            </w:pPr>
            <w:r w:rsidRPr="00ED5813">
              <w:rPr>
                <w:rFonts w:cstheme="minorHAnsi"/>
                <w:bCs/>
                <w:sz w:val="22"/>
                <w:szCs w:val="22"/>
                <w:lang w:val="ca-ES"/>
              </w:rPr>
              <w:t>1h</w:t>
            </w:r>
          </w:p>
        </w:tc>
      </w:tr>
      <w:tr w:rsidR="00005B64" w:rsidRPr="00ED5813" w14:paraId="0A07ED10" w14:textId="77777777" w:rsidTr="007A08CE">
        <w:tc>
          <w:tcPr>
            <w:tcW w:w="8500" w:type="dxa"/>
            <w:gridSpan w:val="6"/>
            <w:tcMar>
              <w:top w:w="113" w:type="dxa"/>
              <w:bottom w:w="113" w:type="dxa"/>
            </w:tcMar>
          </w:tcPr>
          <w:p w14:paraId="2869989D" w14:textId="77777777" w:rsidR="00AD275F" w:rsidRDefault="00AD275F" w:rsidP="00AD275F">
            <w:pPr>
              <w:jc w:val="both"/>
              <w:rPr>
                <w:rFonts w:cstheme="minorHAnsi"/>
                <w:sz w:val="22"/>
                <w:szCs w:val="22"/>
                <w:lang w:val="ca-ES"/>
              </w:rPr>
            </w:pPr>
            <w:r w:rsidRPr="00ED5813">
              <w:rPr>
                <w:rFonts w:cstheme="minorHAnsi"/>
                <w:b/>
                <w:bCs/>
                <w:sz w:val="22"/>
                <w:szCs w:val="22"/>
                <w:lang w:val="ca-ES"/>
              </w:rPr>
              <w:t>Descripció</w:t>
            </w:r>
            <w:r w:rsidR="00A201B6" w:rsidRPr="00ED5813">
              <w:rPr>
                <w:rFonts w:cstheme="minorHAnsi"/>
                <w:b/>
                <w:bCs/>
                <w:sz w:val="22"/>
                <w:szCs w:val="22"/>
                <w:lang w:val="ca-ES"/>
              </w:rPr>
              <w:t xml:space="preserve">: </w:t>
            </w:r>
            <w:r w:rsidRPr="00AD275F">
              <w:rPr>
                <w:rFonts w:cstheme="minorHAnsi"/>
                <w:sz w:val="22"/>
                <w:szCs w:val="22"/>
                <w:lang w:val="ca-ES"/>
              </w:rPr>
              <w:t xml:space="preserve">Aquesta </w:t>
            </w:r>
            <w:r>
              <w:rPr>
                <w:rFonts w:cstheme="minorHAnsi"/>
                <w:sz w:val="22"/>
                <w:szCs w:val="22"/>
                <w:lang w:val="ca-ES"/>
              </w:rPr>
              <w:t xml:space="preserve">activitat consisteix en que cada grup d’alumnes exposi la seva opinió jurídica  a la resta de companys i a tots els </w:t>
            </w:r>
            <w:proofErr w:type="spellStart"/>
            <w:r>
              <w:rPr>
                <w:rFonts w:cstheme="minorHAnsi"/>
                <w:sz w:val="22"/>
                <w:szCs w:val="22"/>
                <w:lang w:val="ca-ES"/>
              </w:rPr>
              <w:t>capacitadors</w:t>
            </w:r>
            <w:proofErr w:type="spellEnd"/>
            <w:r>
              <w:rPr>
                <w:rFonts w:cstheme="minorHAnsi"/>
                <w:sz w:val="22"/>
                <w:szCs w:val="22"/>
                <w:lang w:val="ca-ES"/>
              </w:rPr>
              <w:t>. El  desenvolupament d’aquesta part del talleres farà de la següent forma per a cada cas:</w:t>
            </w:r>
          </w:p>
          <w:p w14:paraId="7C5D1800" w14:textId="77777777" w:rsidR="00AD275F" w:rsidRDefault="0008712A" w:rsidP="00AD275F">
            <w:pPr>
              <w:pStyle w:val="Pargrafdellista"/>
              <w:numPr>
                <w:ilvl w:val="0"/>
                <w:numId w:val="17"/>
              </w:numPr>
              <w:jc w:val="both"/>
              <w:rPr>
                <w:rFonts w:cstheme="minorHAnsi"/>
                <w:bCs/>
                <w:sz w:val="22"/>
                <w:szCs w:val="22"/>
                <w:lang w:val="ca-ES"/>
              </w:rPr>
            </w:pPr>
            <w:r w:rsidRPr="00AD275F">
              <w:rPr>
                <w:rFonts w:cstheme="minorHAnsi"/>
                <w:bCs/>
                <w:sz w:val="22"/>
                <w:szCs w:val="22"/>
                <w:lang w:val="ca-ES"/>
              </w:rPr>
              <w:t>el grup</w:t>
            </w:r>
            <w:r w:rsidR="00AD275F" w:rsidRPr="00AD275F">
              <w:rPr>
                <w:rFonts w:cstheme="minorHAnsi"/>
                <w:bCs/>
                <w:sz w:val="22"/>
                <w:szCs w:val="22"/>
                <w:lang w:val="ca-ES"/>
              </w:rPr>
              <w:t xml:space="preserve"> que resol efectuarà  una exposició dels fets</w:t>
            </w:r>
            <w:r w:rsidRPr="00AD275F">
              <w:rPr>
                <w:rFonts w:cstheme="minorHAnsi"/>
                <w:bCs/>
                <w:sz w:val="22"/>
                <w:szCs w:val="22"/>
                <w:lang w:val="ca-ES"/>
              </w:rPr>
              <w:t xml:space="preserve"> (3-5 min) </w:t>
            </w:r>
            <w:r w:rsidR="00AD275F" w:rsidRPr="00AD275F">
              <w:rPr>
                <w:rFonts w:cstheme="minorHAnsi"/>
                <w:bCs/>
                <w:sz w:val="22"/>
                <w:szCs w:val="22"/>
                <w:lang w:val="ca-ES"/>
              </w:rPr>
              <w:t>i d</w:t>
            </w:r>
            <w:r w:rsidRPr="00AD275F">
              <w:rPr>
                <w:rFonts w:cstheme="minorHAnsi"/>
                <w:bCs/>
                <w:sz w:val="22"/>
                <w:szCs w:val="22"/>
                <w:lang w:val="ca-ES"/>
              </w:rPr>
              <w:t>el dictamen jurídic (5 min);</w:t>
            </w:r>
          </w:p>
          <w:p w14:paraId="0D15D931" w14:textId="675212E6" w:rsidR="00AD275F" w:rsidRPr="00AD275F" w:rsidRDefault="0008712A" w:rsidP="00AD275F">
            <w:pPr>
              <w:pStyle w:val="Pargrafdellista"/>
              <w:numPr>
                <w:ilvl w:val="0"/>
                <w:numId w:val="17"/>
              </w:numPr>
              <w:jc w:val="both"/>
              <w:rPr>
                <w:rFonts w:cstheme="minorHAnsi"/>
                <w:bCs/>
                <w:sz w:val="22"/>
                <w:szCs w:val="22"/>
                <w:lang w:val="ca-ES"/>
              </w:rPr>
            </w:pPr>
            <w:r w:rsidRPr="00AD275F">
              <w:rPr>
                <w:rFonts w:cstheme="minorHAnsi"/>
                <w:bCs/>
                <w:sz w:val="22"/>
                <w:szCs w:val="22"/>
                <w:lang w:val="ca-ES"/>
              </w:rPr>
              <w:t>el grup que dis</w:t>
            </w:r>
            <w:r w:rsidR="00AD275F" w:rsidRPr="00AD275F">
              <w:rPr>
                <w:rFonts w:cstheme="minorHAnsi"/>
                <w:bCs/>
                <w:sz w:val="22"/>
                <w:szCs w:val="22"/>
                <w:lang w:val="ca-ES"/>
              </w:rPr>
              <w:t xml:space="preserve">senya explicarà quins son els elements que a tingut en compte pel disseny del supòsit </w:t>
            </w:r>
            <w:r w:rsidRPr="00AD275F">
              <w:rPr>
                <w:rFonts w:cstheme="minorHAnsi"/>
                <w:bCs/>
                <w:sz w:val="22"/>
                <w:szCs w:val="22"/>
                <w:lang w:val="ca-ES"/>
              </w:rPr>
              <w:t xml:space="preserve">(2 min); </w:t>
            </w:r>
            <w:r w:rsidR="00AD275F" w:rsidRPr="00AD275F">
              <w:rPr>
                <w:rFonts w:cstheme="minorHAnsi"/>
                <w:bCs/>
                <w:sz w:val="22"/>
                <w:szCs w:val="22"/>
                <w:lang w:val="ca-ES"/>
              </w:rPr>
              <w:t>i</w:t>
            </w:r>
          </w:p>
          <w:p w14:paraId="579BAB4F" w14:textId="3BDB8958" w:rsidR="00D2424F" w:rsidRPr="00AD275F" w:rsidRDefault="0008712A" w:rsidP="00AD275F">
            <w:pPr>
              <w:pStyle w:val="Pargrafdellista"/>
              <w:numPr>
                <w:ilvl w:val="0"/>
                <w:numId w:val="17"/>
              </w:numPr>
              <w:jc w:val="both"/>
              <w:rPr>
                <w:rFonts w:cstheme="minorHAnsi"/>
                <w:bCs/>
                <w:sz w:val="22"/>
                <w:szCs w:val="22"/>
                <w:lang w:val="ca-ES"/>
              </w:rPr>
            </w:pPr>
            <w:r w:rsidRPr="00AD275F">
              <w:rPr>
                <w:rFonts w:cstheme="minorHAnsi"/>
                <w:bCs/>
                <w:sz w:val="22"/>
                <w:szCs w:val="22"/>
                <w:lang w:val="ca-ES"/>
              </w:rPr>
              <w:t xml:space="preserve"> pregunt</w:t>
            </w:r>
            <w:r w:rsidR="00AD275F">
              <w:rPr>
                <w:rFonts w:cstheme="minorHAnsi"/>
                <w:bCs/>
                <w:sz w:val="22"/>
                <w:szCs w:val="22"/>
                <w:lang w:val="ca-ES"/>
              </w:rPr>
              <w:t xml:space="preserve">es de la resta de l’alumnat </w:t>
            </w:r>
            <w:r w:rsidRPr="00AD275F">
              <w:rPr>
                <w:rFonts w:cstheme="minorHAnsi"/>
                <w:bCs/>
                <w:sz w:val="22"/>
                <w:szCs w:val="22"/>
                <w:lang w:val="ca-ES"/>
              </w:rPr>
              <w:t>(de</w:t>
            </w:r>
            <w:r w:rsidR="00AD275F">
              <w:rPr>
                <w:rFonts w:cstheme="minorHAnsi"/>
                <w:bCs/>
                <w:sz w:val="22"/>
                <w:szCs w:val="22"/>
                <w:lang w:val="ca-ES"/>
              </w:rPr>
              <w:t xml:space="preserve">ls </w:t>
            </w:r>
            <w:r w:rsidRPr="00AD275F">
              <w:rPr>
                <w:rFonts w:cstheme="minorHAnsi"/>
                <w:bCs/>
                <w:sz w:val="22"/>
                <w:szCs w:val="22"/>
                <w:lang w:val="ca-ES"/>
              </w:rPr>
              <w:t xml:space="preserve"> formadors, si </w:t>
            </w:r>
            <w:r w:rsidR="00AD275F">
              <w:rPr>
                <w:rFonts w:cstheme="minorHAnsi"/>
                <w:bCs/>
                <w:sz w:val="22"/>
                <w:szCs w:val="22"/>
                <w:lang w:val="ca-ES"/>
              </w:rPr>
              <w:t>és</w:t>
            </w:r>
            <w:r w:rsidRPr="00AD275F">
              <w:rPr>
                <w:rFonts w:cstheme="minorHAnsi"/>
                <w:bCs/>
                <w:sz w:val="22"/>
                <w:szCs w:val="22"/>
                <w:lang w:val="ca-ES"/>
              </w:rPr>
              <w:t xml:space="preserve"> neces</w:t>
            </w:r>
            <w:r w:rsidR="00AD275F">
              <w:rPr>
                <w:rFonts w:cstheme="minorHAnsi"/>
                <w:bCs/>
                <w:sz w:val="22"/>
                <w:szCs w:val="22"/>
                <w:lang w:val="ca-ES"/>
              </w:rPr>
              <w:t>s</w:t>
            </w:r>
            <w:r w:rsidRPr="00AD275F">
              <w:rPr>
                <w:rFonts w:cstheme="minorHAnsi"/>
                <w:bCs/>
                <w:sz w:val="22"/>
                <w:szCs w:val="22"/>
                <w:lang w:val="ca-ES"/>
              </w:rPr>
              <w:t xml:space="preserve">ari) </w:t>
            </w:r>
            <w:r w:rsidR="00AD275F">
              <w:rPr>
                <w:rFonts w:cstheme="minorHAnsi"/>
                <w:bCs/>
                <w:sz w:val="22"/>
                <w:szCs w:val="22"/>
                <w:lang w:val="ca-ES"/>
              </w:rPr>
              <w:t xml:space="preserve">i  debat obert </w:t>
            </w:r>
            <w:r w:rsidRPr="00AD275F">
              <w:rPr>
                <w:rFonts w:cstheme="minorHAnsi"/>
                <w:bCs/>
                <w:sz w:val="22"/>
                <w:szCs w:val="22"/>
                <w:lang w:val="ca-ES"/>
              </w:rPr>
              <w:t>.</w:t>
            </w:r>
          </w:p>
        </w:tc>
      </w:tr>
      <w:tr w:rsidR="00841615" w:rsidRPr="00ED5813" w14:paraId="3CA98943" w14:textId="77777777" w:rsidTr="007A08CE">
        <w:tc>
          <w:tcPr>
            <w:tcW w:w="2469" w:type="dxa"/>
            <w:gridSpan w:val="3"/>
            <w:tcMar>
              <w:top w:w="113" w:type="dxa"/>
              <w:bottom w:w="113" w:type="dxa"/>
            </w:tcMar>
          </w:tcPr>
          <w:p w14:paraId="6D1E3FD9" w14:textId="655B4BD8" w:rsidR="00D2424F" w:rsidRPr="00ED5813" w:rsidRDefault="00A201B6">
            <w:pPr>
              <w:jc w:val="both"/>
              <w:rPr>
                <w:rFonts w:cstheme="minorHAnsi"/>
                <w:b/>
                <w:bCs/>
                <w:sz w:val="22"/>
                <w:szCs w:val="22"/>
                <w:lang w:val="ca-ES"/>
              </w:rPr>
            </w:pPr>
            <w:r w:rsidRPr="00ED5813">
              <w:rPr>
                <w:rFonts w:cstheme="minorHAnsi"/>
                <w:b/>
                <w:bCs/>
                <w:sz w:val="22"/>
                <w:szCs w:val="22"/>
                <w:lang w:val="ca-ES"/>
              </w:rPr>
              <w:t>Espa</w:t>
            </w:r>
            <w:r w:rsidR="00AD275F">
              <w:rPr>
                <w:rFonts w:cstheme="minorHAnsi"/>
                <w:b/>
                <w:bCs/>
                <w:sz w:val="22"/>
                <w:szCs w:val="22"/>
                <w:lang w:val="ca-ES"/>
              </w:rPr>
              <w:t>is</w:t>
            </w:r>
            <w:r w:rsidRPr="00ED5813">
              <w:rPr>
                <w:rFonts w:cstheme="minorHAnsi"/>
                <w:b/>
                <w:bCs/>
                <w:sz w:val="22"/>
                <w:szCs w:val="22"/>
                <w:lang w:val="ca-ES"/>
              </w:rPr>
              <w:t xml:space="preserve">: </w:t>
            </w:r>
            <w:r w:rsidRPr="00ED5813">
              <w:rPr>
                <w:rFonts w:cstheme="minorHAnsi"/>
                <w:bCs/>
                <w:sz w:val="22"/>
                <w:szCs w:val="22"/>
                <w:lang w:val="ca-ES"/>
              </w:rPr>
              <w:t>Sala de plens</w:t>
            </w:r>
          </w:p>
        </w:tc>
        <w:tc>
          <w:tcPr>
            <w:tcW w:w="6031" w:type="dxa"/>
            <w:gridSpan w:val="3"/>
            <w:tcMar>
              <w:top w:w="113" w:type="dxa"/>
              <w:bottom w:w="113" w:type="dxa"/>
            </w:tcMar>
          </w:tcPr>
          <w:p w14:paraId="3C845B26" w14:textId="7C5FE9EC" w:rsidR="00D2424F" w:rsidRPr="00ED5813" w:rsidRDefault="00A201B6">
            <w:pPr>
              <w:jc w:val="both"/>
              <w:rPr>
                <w:rFonts w:cstheme="minorHAnsi"/>
                <w:b/>
                <w:bCs/>
                <w:sz w:val="22"/>
                <w:szCs w:val="22"/>
                <w:lang w:val="ca-ES"/>
              </w:rPr>
            </w:pPr>
            <w:r w:rsidRPr="00ED5813">
              <w:rPr>
                <w:rFonts w:cstheme="minorHAnsi"/>
                <w:b/>
                <w:bCs/>
                <w:sz w:val="22"/>
                <w:szCs w:val="22"/>
                <w:lang w:val="ca-ES"/>
              </w:rPr>
              <w:t xml:space="preserve">Material : </w:t>
            </w:r>
            <w:r w:rsidR="00801547" w:rsidRPr="00ED5813">
              <w:rPr>
                <w:rStyle w:val="y2iqfc"/>
                <w:rFonts w:cstheme="minorHAnsi"/>
                <w:sz w:val="22"/>
                <w:szCs w:val="22"/>
                <w:lang w:val="ca-ES"/>
              </w:rPr>
              <w:t>ord</w:t>
            </w:r>
            <w:r w:rsidR="00AD275F">
              <w:rPr>
                <w:rStyle w:val="y2iqfc"/>
                <w:rFonts w:cstheme="minorHAnsi"/>
                <w:sz w:val="22"/>
                <w:szCs w:val="22"/>
                <w:lang w:val="ca-ES"/>
              </w:rPr>
              <w:t>i</w:t>
            </w:r>
            <w:r w:rsidR="00801547" w:rsidRPr="00ED5813">
              <w:rPr>
                <w:rStyle w:val="y2iqfc"/>
                <w:rFonts w:cstheme="minorHAnsi"/>
                <w:sz w:val="22"/>
                <w:szCs w:val="22"/>
                <w:lang w:val="ca-ES"/>
              </w:rPr>
              <w:t>nador, pro</w:t>
            </w:r>
            <w:r w:rsidR="00AD275F">
              <w:rPr>
                <w:rStyle w:val="y2iqfc"/>
                <w:rFonts w:cstheme="minorHAnsi"/>
                <w:sz w:val="22"/>
                <w:szCs w:val="22"/>
                <w:lang w:val="ca-ES"/>
              </w:rPr>
              <w:t>j</w:t>
            </w:r>
            <w:r w:rsidR="00801547" w:rsidRPr="00ED5813">
              <w:rPr>
                <w:rStyle w:val="y2iqfc"/>
                <w:rFonts w:cstheme="minorHAnsi"/>
                <w:sz w:val="22"/>
                <w:szCs w:val="22"/>
                <w:lang w:val="ca-ES"/>
              </w:rPr>
              <w:t xml:space="preserve">ector, pantalla, </w:t>
            </w:r>
            <w:proofErr w:type="spellStart"/>
            <w:r w:rsidR="00801547" w:rsidRPr="00ED5813">
              <w:rPr>
                <w:rStyle w:val="y2iqfc"/>
                <w:rFonts w:cstheme="minorHAnsi"/>
                <w:sz w:val="22"/>
                <w:szCs w:val="22"/>
                <w:lang w:val="ca-ES"/>
              </w:rPr>
              <w:t>Wi</w:t>
            </w:r>
            <w:proofErr w:type="spellEnd"/>
            <w:r w:rsidR="00801547" w:rsidRPr="00ED5813">
              <w:rPr>
                <w:rStyle w:val="y2iqfc"/>
                <w:rFonts w:cstheme="minorHAnsi"/>
                <w:sz w:val="22"/>
                <w:szCs w:val="22"/>
                <w:lang w:val="ca-ES"/>
              </w:rPr>
              <w:t>-Fi.</w:t>
            </w:r>
          </w:p>
        </w:tc>
      </w:tr>
    </w:tbl>
    <w:p w14:paraId="4F039B9E" w14:textId="77777777" w:rsidR="00902718" w:rsidRDefault="00902718" w:rsidP="008A70D9">
      <w:pPr>
        <w:pStyle w:val="NormalWeb"/>
        <w:jc w:val="center"/>
        <w:rPr>
          <w:rFonts w:asciiTheme="minorHAnsi" w:eastAsiaTheme="minorHAnsi" w:hAnsiTheme="minorHAnsi" w:cstheme="minorBidi"/>
          <w:b/>
          <w:bCs/>
          <w:kern w:val="2"/>
          <w:sz w:val="22"/>
          <w:szCs w:val="22"/>
          <w:lang w:val="ca-ES" w:eastAsia="en-US"/>
          <w14:ligatures w14:val="standardContextual"/>
        </w:rPr>
      </w:pPr>
    </w:p>
    <w:p w14:paraId="77DAB7CF" w14:textId="77777777" w:rsidR="00AD275F" w:rsidRPr="00ED5813" w:rsidRDefault="00AD275F" w:rsidP="008A70D9">
      <w:pPr>
        <w:pStyle w:val="NormalWeb"/>
        <w:jc w:val="center"/>
        <w:rPr>
          <w:rFonts w:asciiTheme="minorHAnsi" w:eastAsiaTheme="minorHAnsi" w:hAnsiTheme="minorHAnsi" w:cstheme="minorBidi"/>
          <w:b/>
          <w:bCs/>
          <w:kern w:val="2"/>
          <w:sz w:val="22"/>
          <w:szCs w:val="22"/>
          <w:lang w:val="ca-ES" w:eastAsia="en-US"/>
          <w14:ligatures w14:val="standardContextual"/>
        </w:rPr>
      </w:pPr>
    </w:p>
    <w:tbl>
      <w:tblPr>
        <w:tblStyle w:val="Taulaambquadrcula"/>
        <w:tblW w:w="8500" w:type="dxa"/>
        <w:tblLook w:val="04A0" w:firstRow="1" w:lastRow="0" w:firstColumn="1" w:lastColumn="0" w:noHBand="0" w:noVBand="1"/>
      </w:tblPr>
      <w:tblGrid>
        <w:gridCol w:w="2830"/>
        <w:gridCol w:w="5670"/>
      </w:tblGrid>
      <w:tr w:rsidR="00902718" w:rsidRPr="00ED5813" w14:paraId="3B2479C8" w14:textId="77777777" w:rsidTr="006B61BA">
        <w:tc>
          <w:tcPr>
            <w:tcW w:w="8500" w:type="dxa"/>
            <w:gridSpan w:val="2"/>
            <w:shd w:val="clear" w:color="auto" w:fill="E2EFD9" w:themeFill="accent6" w:themeFillTint="33"/>
            <w:tcMar>
              <w:top w:w="113" w:type="dxa"/>
              <w:bottom w:w="113" w:type="dxa"/>
            </w:tcMar>
          </w:tcPr>
          <w:p w14:paraId="5875D2CA" w14:textId="1CCA7DC8" w:rsidR="00D2424F" w:rsidRPr="00ED5813" w:rsidRDefault="00A201B6">
            <w:pPr>
              <w:jc w:val="both"/>
              <w:rPr>
                <w:rFonts w:cstheme="minorHAnsi"/>
                <w:b/>
                <w:bCs/>
                <w:sz w:val="22"/>
                <w:szCs w:val="22"/>
                <w:lang w:val="ca-ES"/>
              </w:rPr>
            </w:pPr>
            <w:r w:rsidRPr="00ED5813">
              <w:rPr>
                <w:rFonts w:cstheme="minorHAnsi"/>
                <w:b/>
                <w:bCs/>
                <w:sz w:val="22"/>
                <w:szCs w:val="22"/>
                <w:lang w:val="ca-ES"/>
              </w:rPr>
              <w:lastRenderedPageBreak/>
              <w:t xml:space="preserve">ADAPTACIONS </w:t>
            </w:r>
          </w:p>
        </w:tc>
      </w:tr>
      <w:tr w:rsidR="005F1E6A" w:rsidRPr="00ED5813" w14:paraId="2EF40E87" w14:textId="77777777" w:rsidTr="005F1E6A">
        <w:tc>
          <w:tcPr>
            <w:tcW w:w="2830" w:type="dxa"/>
            <w:shd w:val="clear" w:color="auto" w:fill="E2EFD9" w:themeFill="accent6" w:themeFillTint="33"/>
            <w:tcMar>
              <w:top w:w="113" w:type="dxa"/>
              <w:bottom w:w="113" w:type="dxa"/>
            </w:tcMar>
          </w:tcPr>
          <w:p w14:paraId="0160C4CD" w14:textId="52DF1A33" w:rsidR="00D2424F" w:rsidRPr="00ED5813" w:rsidRDefault="00A201B6">
            <w:pPr>
              <w:jc w:val="both"/>
              <w:rPr>
                <w:rFonts w:cstheme="minorHAnsi"/>
                <w:bCs/>
                <w:i/>
                <w:sz w:val="22"/>
                <w:szCs w:val="22"/>
                <w:lang w:val="ca-ES"/>
              </w:rPr>
            </w:pPr>
            <w:r w:rsidRPr="00ED5813">
              <w:rPr>
                <w:rFonts w:cstheme="minorHAnsi"/>
                <w:bCs/>
                <w:i/>
                <w:sz w:val="22"/>
                <w:szCs w:val="22"/>
                <w:lang w:val="ca-ES"/>
              </w:rPr>
              <w:t>Obje</w:t>
            </w:r>
            <w:r w:rsidR="00AD275F">
              <w:rPr>
                <w:rFonts w:cstheme="minorHAnsi"/>
                <w:bCs/>
                <w:i/>
                <w:sz w:val="22"/>
                <w:szCs w:val="22"/>
                <w:lang w:val="ca-ES"/>
              </w:rPr>
              <w:t xml:space="preserve">ctiu </w:t>
            </w:r>
          </w:p>
        </w:tc>
        <w:tc>
          <w:tcPr>
            <w:tcW w:w="5670" w:type="dxa"/>
            <w:shd w:val="clear" w:color="auto" w:fill="E2EFD9" w:themeFill="accent6" w:themeFillTint="33"/>
            <w:tcMar>
              <w:top w:w="113" w:type="dxa"/>
              <w:bottom w:w="113" w:type="dxa"/>
            </w:tcMar>
          </w:tcPr>
          <w:p w14:paraId="786AA976" w14:textId="53FCF8C2" w:rsidR="00D2424F" w:rsidRPr="00ED5813" w:rsidRDefault="00A201B6">
            <w:pPr>
              <w:jc w:val="both"/>
              <w:rPr>
                <w:rFonts w:cstheme="minorHAnsi"/>
                <w:bCs/>
                <w:i/>
                <w:sz w:val="22"/>
                <w:szCs w:val="22"/>
                <w:lang w:val="ca-ES"/>
              </w:rPr>
            </w:pPr>
            <w:r w:rsidRPr="00ED5813">
              <w:rPr>
                <w:rFonts w:cstheme="minorHAnsi"/>
                <w:bCs/>
                <w:i/>
                <w:sz w:val="22"/>
                <w:szCs w:val="22"/>
                <w:lang w:val="ca-ES"/>
              </w:rPr>
              <w:t>Part afectada</w:t>
            </w:r>
          </w:p>
        </w:tc>
      </w:tr>
      <w:tr w:rsidR="005F1E6A" w:rsidRPr="00ED5813" w14:paraId="24089E00" w14:textId="77777777" w:rsidTr="005F1E6A">
        <w:tc>
          <w:tcPr>
            <w:tcW w:w="2830" w:type="dxa"/>
            <w:shd w:val="clear" w:color="auto" w:fill="D9E2F3" w:themeFill="accent1" w:themeFillTint="33"/>
            <w:tcMar>
              <w:top w:w="113" w:type="dxa"/>
              <w:bottom w:w="113" w:type="dxa"/>
            </w:tcMar>
            <w:vAlign w:val="center"/>
          </w:tcPr>
          <w:p w14:paraId="63DE1D65" w14:textId="5322D0BD" w:rsidR="00D2424F" w:rsidRPr="00ED5813" w:rsidRDefault="00AD275F">
            <w:pPr>
              <w:rPr>
                <w:rFonts w:cstheme="minorHAnsi"/>
                <w:bCs/>
                <w:sz w:val="22"/>
                <w:szCs w:val="22"/>
                <w:lang w:val="ca-ES"/>
              </w:rPr>
            </w:pPr>
            <w:r>
              <w:rPr>
                <w:rFonts w:cstheme="minorHAnsi"/>
                <w:bCs/>
                <w:sz w:val="22"/>
                <w:szCs w:val="22"/>
                <w:lang w:val="ca-ES"/>
              </w:rPr>
              <w:t xml:space="preserve">Escurçar la duració de la part presencial </w:t>
            </w:r>
            <w:r w:rsidR="00A201B6" w:rsidRPr="00ED5813">
              <w:rPr>
                <w:rFonts w:cstheme="minorHAnsi"/>
                <w:bCs/>
                <w:sz w:val="22"/>
                <w:szCs w:val="22"/>
                <w:lang w:val="ca-ES"/>
              </w:rPr>
              <w:t>del taller</w:t>
            </w:r>
          </w:p>
        </w:tc>
        <w:tc>
          <w:tcPr>
            <w:tcW w:w="5670" w:type="dxa"/>
            <w:shd w:val="clear" w:color="auto" w:fill="D9E2F3" w:themeFill="accent1" w:themeFillTint="33"/>
            <w:tcMar>
              <w:top w:w="113" w:type="dxa"/>
              <w:bottom w:w="113" w:type="dxa"/>
            </w:tcMar>
            <w:vAlign w:val="center"/>
          </w:tcPr>
          <w:p w14:paraId="5B1A890D" w14:textId="3DFEA6DA" w:rsidR="00D2424F" w:rsidRPr="00ED5813" w:rsidRDefault="00A201B6">
            <w:pPr>
              <w:jc w:val="both"/>
              <w:rPr>
                <w:rFonts w:cstheme="minorHAnsi"/>
                <w:bCs/>
                <w:sz w:val="22"/>
                <w:szCs w:val="22"/>
                <w:lang w:val="ca-ES"/>
              </w:rPr>
            </w:pPr>
            <w:r w:rsidRPr="00ED5813">
              <w:rPr>
                <w:rFonts w:cstheme="minorHAnsi"/>
                <w:bCs/>
                <w:sz w:val="22"/>
                <w:szCs w:val="22"/>
                <w:lang w:val="ca-ES"/>
              </w:rPr>
              <w:t>Sesión 1 Dis</w:t>
            </w:r>
            <w:r w:rsidR="00544637">
              <w:rPr>
                <w:rFonts w:cstheme="minorHAnsi"/>
                <w:bCs/>
                <w:sz w:val="22"/>
                <w:szCs w:val="22"/>
                <w:lang w:val="ca-ES"/>
              </w:rPr>
              <w:t xml:space="preserve">seny </w:t>
            </w:r>
            <w:r w:rsidRPr="00ED5813">
              <w:rPr>
                <w:rFonts w:cstheme="minorHAnsi"/>
                <w:bCs/>
                <w:sz w:val="22"/>
                <w:szCs w:val="22"/>
                <w:lang w:val="ca-ES"/>
              </w:rPr>
              <w:t>del cas</w:t>
            </w:r>
          </w:p>
        </w:tc>
      </w:tr>
      <w:tr w:rsidR="00902718" w:rsidRPr="00ED5813" w14:paraId="601ED0C9" w14:textId="77777777" w:rsidTr="006B61BA">
        <w:tc>
          <w:tcPr>
            <w:tcW w:w="8500" w:type="dxa"/>
            <w:gridSpan w:val="2"/>
            <w:tcMar>
              <w:top w:w="113" w:type="dxa"/>
              <w:bottom w:w="113" w:type="dxa"/>
            </w:tcMar>
          </w:tcPr>
          <w:p w14:paraId="79A23D83" w14:textId="6201BF6C" w:rsidR="00D2424F" w:rsidRPr="00ED5813" w:rsidRDefault="00A201B6">
            <w:pPr>
              <w:jc w:val="both"/>
              <w:rPr>
                <w:rFonts w:cstheme="minorHAnsi"/>
                <w:b/>
                <w:bCs/>
                <w:sz w:val="22"/>
                <w:szCs w:val="22"/>
                <w:lang w:val="ca-ES"/>
              </w:rPr>
            </w:pPr>
            <w:r w:rsidRPr="00ED5813">
              <w:rPr>
                <w:rFonts w:cstheme="minorHAnsi"/>
                <w:b/>
                <w:bCs/>
                <w:sz w:val="22"/>
                <w:szCs w:val="22"/>
                <w:lang w:val="ca-ES"/>
              </w:rPr>
              <w:t xml:space="preserve">Descripció: </w:t>
            </w:r>
            <w:r w:rsidR="001B3423" w:rsidRPr="00ED5813">
              <w:rPr>
                <w:rFonts w:cstheme="minorHAnsi"/>
                <w:sz w:val="22"/>
                <w:szCs w:val="22"/>
                <w:lang w:val="ca-ES"/>
              </w:rPr>
              <w:t>Tan</w:t>
            </w:r>
            <w:r w:rsidR="00544637">
              <w:rPr>
                <w:rFonts w:cstheme="minorHAnsi"/>
                <w:sz w:val="22"/>
                <w:szCs w:val="22"/>
                <w:lang w:val="ca-ES"/>
              </w:rPr>
              <w:t xml:space="preserve">t </w:t>
            </w:r>
            <w:r w:rsidR="001B3423" w:rsidRPr="00ED5813">
              <w:rPr>
                <w:rFonts w:cstheme="minorHAnsi"/>
                <w:sz w:val="22"/>
                <w:szCs w:val="22"/>
                <w:lang w:val="ca-ES"/>
              </w:rPr>
              <w:t xml:space="preserve"> la explicació del </w:t>
            </w:r>
            <w:r w:rsidR="00544637" w:rsidRPr="00ED5813">
              <w:rPr>
                <w:rFonts w:cstheme="minorHAnsi"/>
                <w:sz w:val="22"/>
                <w:szCs w:val="22"/>
                <w:lang w:val="ca-ES"/>
              </w:rPr>
              <w:t>seminari</w:t>
            </w:r>
            <w:r w:rsidR="001B3423" w:rsidRPr="00ED5813">
              <w:rPr>
                <w:rFonts w:cstheme="minorHAnsi"/>
                <w:sz w:val="22"/>
                <w:szCs w:val="22"/>
                <w:lang w:val="ca-ES"/>
              </w:rPr>
              <w:t xml:space="preserve"> com</w:t>
            </w:r>
            <w:r w:rsidR="00544637">
              <w:rPr>
                <w:rFonts w:cstheme="minorHAnsi"/>
                <w:sz w:val="22"/>
                <w:szCs w:val="22"/>
                <w:lang w:val="ca-ES"/>
              </w:rPr>
              <w:t xml:space="preserve"> el disseny del cas poden realitzar-se en  grups en línia. Es pot sol·licitar a l’alumnat que treballin junts de forma independent i presentin una primera proposta el dia del seminari. Aquesta proposta pot presentar-se (com a mínim) quatre dies abans de la reunió presencial per a que l’alumnat pugui validar el seu contingut i qualitat.</w:t>
            </w:r>
            <w:r w:rsidR="001B3423" w:rsidRPr="00ED5813">
              <w:rPr>
                <w:rFonts w:cstheme="minorHAnsi"/>
                <w:sz w:val="22"/>
                <w:szCs w:val="22"/>
                <w:lang w:val="ca-ES"/>
              </w:rPr>
              <w:t xml:space="preserve">. </w:t>
            </w:r>
            <w:r w:rsidR="0043049B" w:rsidRPr="00ED5813">
              <w:rPr>
                <w:rFonts w:cstheme="minorHAnsi"/>
                <w:sz w:val="22"/>
                <w:szCs w:val="22"/>
                <w:lang w:val="ca-ES"/>
              </w:rPr>
              <w:t>El formador p</w:t>
            </w:r>
            <w:r w:rsidR="00544637">
              <w:rPr>
                <w:rFonts w:cstheme="minorHAnsi"/>
                <w:sz w:val="22"/>
                <w:szCs w:val="22"/>
                <w:lang w:val="ca-ES"/>
              </w:rPr>
              <w:t xml:space="preserve">ot realitzar les tasques abans de la sessió presencial per a que </w:t>
            </w:r>
            <w:r w:rsidR="0043049B" w:rsidRPr="00ED5813">
              <w:rPr>
                <w:rFonts w:cstheme="minorHAnsi"/>
                <w:sz w:val="22"/>
                <w:szCs w:val="22"/>
                <w:lang w:val="ca-ES"/>
              </w:rPr>
              <w:t xml:space="preserve"> </w:t>
            </w:r>
            <w:r w:rsidR="00544637">
              <w:rPr>
                <w:rFonts w:cstheme="minorHAnsi"/>
                <w:sz w:val="22"/>
                <w:szCs w:val="22"/>
                <w:lang w:val="ca-ES"/>
              </w:rPr>
              <w:t xml:space="preserve">l’alumnat hagi realitzar un primer estudi del  cas. </w:t>
            </w:r>
          </w:p>
        </w:tc>
      </w:tr>
      <w:tr w:rsidR="005F1E6A" w:rsidRPr="00ED5813" w14:paraId="44329C62" w14:textId="77777777" w:rsidTr="00B02329">
        <w:tc>
          <w:tcPr>
            <w:tcW w:w="8500" w:type="dxa"/>
            <w:gridSpan w:val="2"/>
            <w:tcMar>
              <w:top w:w="113" w:type="dxa"/>
              <w:bottom w:w="113" w:type="dxa"/>
            </w:tcMar>
          </w:tcPr>
          <w:p w14:paraId="193C9526" w14:textId="44449825" w:rsidR="00D2424F" w:rsidRPr="00ED5813" w:rsidRDefault="0054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kern w:val="0"/>
                <w:sz w:val="22"/>
                <w:szCs w:val="22"/>
                <w:lang w:val="ca-ES" w:eastAsia="ca-ES"/>
                <w14:ligatures w14:val="none"/>
              </w:rPr>
            </w:pPr>
            <w:r w:rsidRPr="00ED5813">
              <w:rPr>
                <w:rFonts w:eastAsia="Times New Roman" w:cstheme="minorHAnsi"/>
                <w:b/>
                <w:kern w:val="0"/>
                <w:sz w:val="22"/>
                <w:szCs w:val="22"/>
                <w:lang w:val="ca-ES" w:eastAsia="ca-ES"/>
                <w14:ligatures w14:val="none"/>
              </w:rPr>
              <w:t>Modalitat</w:t>
            </w:r>
            <w:r w:rsidR="00A201B6" w:rsidRPr="00ED5813">
              <w:rPr>
                <w:rFonts w:eastAsia="Times New Roman" w:cstheme="minorHAnsi"/>
                <w:b/>
                <w:kern w:val="0"/>
                <w:sz w:val="22"/>
                <w:szCs w:val="22"/>
                <w:lang w:val="ca-ES" w:eastAsia="ca-ES"/>
                <w14:ligatures w14:val="none"/>
              </w:rPr>
              <w:t xml:space="preserve">: </w:t>
            </w:r>
            <w:r w:rsidR="001B3423" w:rsidRPr="00ED5813">
              <w:rPr>
                <w:rFonts w:eastAsia="Times New Roman" w:cstheme="minorHAnsi"/>
                <w:bCs/>
                <w:kern w:val="0"/>
                <w:sz w:val="22"/>
                <w:szCs w:val="22"/>
                <w:lang w:val="ca-ES" w:eastAsia="ca-ES"/>
                <w14:ligatures w14:val="none"/>
              </w:rPr>
              <w:t xml:space="preserve">part en </w:t>
            </w:r>
            <w:r w:rsidRPr="00ED5813">
              <w:rPr>
                <w:rFonts w:eastAsia="Times New Roman" w:cstheme="minorHAnsi"/>
                <w:bCs/>
                <w:kern w:val="0"/>
                <w:sz w:val="22"/>
                <w:szCs w:val="22"/>
                <w:lang w:val="ca-ES" w:eastAsia="ca-ES"/>
                <w14:ligatures w14:val="none"/>
              </w:rPr>
              <w:t>línia</w:t>
            </w:r>
            <w:r w:rsidR="001B3423" w:rsidRPr="00ED5813">
              <w:rPr>
                <w:rFonts w:eastAsia="Times New Roman" w:cstheme="minorHAnsi"/>
                <w:bCs/>
                <w:kern w:val="0"/>
                <w:sz w:val="22"/>
                <w:szCs w:val="22"/>
                <w:lang w:val="ca-ES" w:eastAsia="ca-ES"/>
                <w14:ligatures w14:val="none"/>
              </w:rPr>
              <w:t xml:space="preserve"> (e</w:t>
            </w:r>
            <w:r>
              <w:rPr>
                <w:rFonts w:eastAsia="Times New Roman" w:cstheme="minorHAnsi"/>
                <w:bCs/>
                <w:kern w:val="0"/>
                <w:sz w:val="22"/>
                <w:szCs w:val="22"/>
                <w:lang w:val="ca-ES" w:eastAsia="ca-ES"/>
                <w14:ligatures w14:val="none"/>
              </w:rPr>
              <w:t>s</w:t>
            </w:r>
            <w:r w:rsidR="001B3423" w:rsidRPr="00ED5813">
              <w:rPr>
                <w:rFonts w:eastAsia="Times New Roman" w:cstheme="minorHAnsi"/>
                <w:bCs/>
                <w:kern w:val="0"/>
                <w:sz w:val="22"/>
                <w:szCs w:val="22"/>
                <w:lang w:val="ca-ES" w:eastAsia="ca-ES"/>
                <w14:ligatures w14:val="none"/>
              </w:rPr>
              <w:t xml:space="preserve"> reco</w:t>
            </w:r>
            <w:r>
              <w:rPr>
                <w:rFonts w:eastAsia="Times New Roman" w:cstheme="minorHAnsi"/>
                <w:bCs/>
                <w:kern w:val="0"/>
                <w:sz w:val="22"/>
                <w:szCs w:val="22"/>
                <w:lang w:val="ca-ES" w:eastAsia="ca-ES"/>
                <w14:ligatures w14:val="none"/>
              </w:rPr>
              <w:t xml:space="preserve">mana </w:t>
            </w:r>
            <w:r w:rsidR="001B3423" w:rsidRPr="00ED5813">
              <w:rPr>
                <w:rFonts w:eastAsia="Times New Roman" w:cstheme="minorHAnsi"/>
                <w:bCs/>
                <w:kern w:val="0"/>
                <w:sz w:val="22"/>
                <w:szCs w:val="22"/>
                <w:lang w:val="ca-ES" w:eastAsia="ca-ES"/>
                <w14:ligatures w14:val="none"/>
              </w:rPr>
              <w:t xml:space="preserve"> </w:t>
            </w:r>
            <w:r w:rsidRPr="00ED5813">
              <w:rPr>
                <w:rFonts w:eastAsia="Times New Roman" w:cstheme="minorHAnsi"/>
                <w:bCs/>
                <w:kern w:val="0"/>
                <w:sz w:val="22"/>
                <w:szCs w:val="22"/>
                <w:lang w:val="ca-ES" w:eastAsia="ca-ES"/>
                <w14:ligatures w14:val="none"/>
              </w:rPr>
              <w:t>utilitzar</w:t>
            </w:r>
            <w:r w:rsidR="001B3423" w:rsidRPr="00ED5813">
              <w:rPr>
                <w:rFonts w:eastAsia="Times New Roman" w:cstheme="minorHAnsi"/>
                <w:bCs/>
                <w:kern w:val="0"/>
                <w:sz w:val="22"/>
                <w:szCs w:val="22"/>
                <w:lang w:val="ca-ES" w:eastAsia="ca-ES"/>
                <w14:ligatures w14:val="none"/>
              </w:rPr>
              <w:t xml:space="preserve"> una plataforma en </w:t>
            </w:r>
            <w:r w:rsidRPr="00ED5813">
              <w:rPr>
                <w:rFonts w:eastAsia="Times New Roman" w:cstheme="minorHAnsi"/>
                <w:bCs/>
                <w:kern w:val="0"/>
                <w:sz w:val="22"/>
                <w:szCs w:val="22"/>
                <w:lang w:val="ca-ES" w:eastAsia="ca-ES"/>
                <w14:ligatures w14:val="none"/>
              </w:rPr>
              <w:t>línia</w:t>
            </w:r>
            <w:r w:rsidR="001B3423" w:rsidRPr="00ED5813">
              <w:rPr>
                <w:rFonts w:eastAsia="Times New Roman" w:cstheme="minorHAnsi"/>
                <w:bCs/>
                <w:kern w:val="0"/>
                <w:sz w:val="22"/>
                <w:szCs w:val="22"/>
                <w:lang w:val="ca-ES" w:eastAsia="ca-ES"/>
                <w14:ligatures w14:val="none"/>
              </w:rPr>
              <w:t xml:space="preserve"> que perm</w:t>
            </w:r>
            <w:r>
              <w:rPr>
                <w:rFonts w:eastAsia="Times New Roman" w:cstheme="minorHAnsi"/>
                <w:bCs/>
                <w:kern w:val="0"/>
                <w:sz w:val="22"/>
                <w:szCs w:val="22"/>
                <w:lang w:val="ca-ES" w:eastAsia="ca-ES"/>
                <w14:ligatures w14:val="none"/>
              </w:rPr>
              <w:t xml:space="preserve">eti </w:t>
            </w:r>
            <w:r w:rsidR="001B3423" w:rsidRPr="00ED5813">
              <w:rPr>
                <w:rFonts w:eastAsia="Times New Roman" w:cstheme="minorHAnsi"/>
                <w:bCs/>
                <w:kern w:val="0"/>
                <w:sz w:val="22"/>
                <w:szCs w:val="22"/>
                <w:lang w:val="ca-ES" w:eastAsia="ca-ES"/>
                <w14:ligatures w14:val="none"/>
              </w:rPr>
              <w:t xml:space="preserve">reunions </w:t>
            </w:r>
            <w:r w:rsidRPr="00ED5813">
              <w:rPr>
                <w:rFonts w:eastAsia="Times New Roman" w:cstheme="minorHAnsi"/>
                <w:bCs/>
                <w:kern w:val="0"/>
                <w:sz w:val="22"/>
                <w:szCs w:val="22"/>
                <w:lang w:val="ca-ES" w:eastAsia="ca-ES"/>
                <w14:ligatures w14:val="none"/>
              </w:rPr>
              <w:t>col·lectives</w:t>
            </w:r>
            <w:r w:rsidR="001B3423" w:rsidRPr="00ED5813">
              <w:rPr>
                <w:rFonts w:eastAsia="Times New Roman" w:cstheme="minorHAnsi"/>
                <w:bCs/>
                <w:kern w:val="0"/>
                <w:sz w:val="22"/>
                <w:szCs w:val="22"/>
                <w:lang w:val="ca-ES" w:eastAsia="ca-ES"/>
                <w14:ligatures w14:val="none"/>
              </w:rPr>
              <w:t xml:space="preserve"> </w:t>
            </w:r>
            <w:r>
              <w:rPr>
                <w:rFonts w:eastAsia="Times New Roman" w:cstheme="minorHAnsi"/>
                <w:bCs/>
                <w:kern w:val="0"/>
                <w:sz w:val="22"/>
                <w:szCs w:val="22"/>
                <w:lang w:val="ca-ES" w:eastAsia="ca-ES"/>
                <w14:ligatures w14:val="none"/>
              </w:rPr>
              <w:t>i divisió en grups</w:t>
            </w:r>
            <w:r w:rsidR="001B3423" w:rsidRPr="00ED5813">
              <w:rPr>
                <w:rFonts w:eastAsia="Times New Roman" w:cstheme="minorHAnsi"/>
                <w:bCs/>
                <w:kern w:val="0"/>
                <w:sz w:val="22"/>
                <w:szCs w:val="22"/>
                <w:lang w:val="ca-ES" w:eastAsia="ca-ES"/>
                <w14:ligatures w14:val="none"/>
              </w:rPr>
              <w:t>)</w:t>
            </w:r>
          </w:p>
        </w:tc>
      </w:tr>
    </w:tbl>
    <w:p w14:paraId="64A643AD" w14:textId="77777777" w:rsidR="00D2424F" w:rsidRPr="00ED5813" w:rsidRDefault="00A201B6">
      <w:pPr>
        <w:pStyle w:val="NormalWeb"/>
        <w:jc w:val="center"/>
        <w:rPr>
          <w:rFonts w:asciiTheme="minorHAnsi" w:eastAsiaTheme="minorHAnsi" w:hAnsiTheme="minorHAnsi" w:cstheme="minorBidi"/>
          <w:b/>
          <w:bCs/>
          <w:kern w:val="2"/>
          <w:sz w:val="22"/>
          <w:szCs w:val="22"/>
          <w:lang w:val="ca-ES" w:eastAsia="en-US"/>
          <w14:ligatures w14:val="standardContextual"/>
        </w:rPr>
      </w:pPr>
      <w:r w:rsidRPr="00ED5813">
        <w:rPr>
          <w:rFonts w:asciiTheme="minorHAnsi" w:eastAsiaTheme="minorHAnsi" w:hAnsiTheme="minorHAnsi" w:cstheme="minorBidi"/>
          <w:b/>
          <w:bCs/>
          <w:kern w:val="2"/>
          <w:sz w:val="22"/>
          <w:szCs w:val="22"/>
          <w:lang w:val="ca-ES" w:eastAsia="en-US"/>
          <w14:ligatures w14:val="standardContextual"/>
        </w:rPr>
        <w:t>***</w:t>
      </w:r>
    </w:p>
    <w:p w14:paraId="597F2926" w14:textId="77777777" w:rsidR="00AD7158" w:rsidRPr="00ED5813" w:rsidRDefault="00AD7158" w:rsidP="00A66046">
      <w:pPr>
        <w:rPr>
          <w:rFonts w:ascii="Calibri" w:hAnsi="Calibri" w:cs="Calibri"/>
          <w:sz w:val="22"/>
          <w:szCs w:val="22"/>
          <w:lang w:val="ca-ES"/>
        </w:rPr>
      </w:pPr>
    </w:p>
    <w:tbl>
      <w:tblPr>
        <w:tblStyle w:val="Taulaambquadrcula"/>
        <w:tblW w:w="0" w:type="auto"/>
        <w:tblLook w:val="04A0" w:firstRow="1" w:lastRow="0" w:firstColumn="1" w:lastColumn="0" w:noHBand="0" w:noVBand="1"/>
      </w:tblPr>
      <w:tblGrid>
        <w:gridCol w:w="6232"/>
        <w:gridCol w:w="1418"/>
        <w:gridCol w:w="844"/>
      </w:tblGrid>
      <w:tr w:rsidR="00E13779" w:rsidRPr="00ED5813" w14:paraId="5A33D2A8" w14:textId="77777777" w:rsidTr="006B61BA">
        <w:tc>
          <w:tcPr>
            <w:tcW w:w="6232" w:type="dxa"/>
            <w:vMerge w:val="restart"/>
            <w:shd w:val="clear" w:color="auto" w:fill="D9E2F3" w:themeFill="accent1" w:themeFillTint="33"/>
            <w:tcMar>
              <w:top w:w="113" w:type="dxa"/>
              <w:bottom w:w="113" w:type="dxa"/>
            </w:tcMar>
            <w:vAlign w:val="center"/>
          </w:tcPr>
          <w:p w14:paraId="7E5A86D2" w14:textId="792380D0" w:rsidR="00D2424F" w:rsidRPr="00ED5813" w:rsidRDefault="00A201B6">
            <w:pPr>
              <w:jc w:val="center"/>
              <w:rPr>
                <w:b/>
                <w:bCs/>
                <w:sz w:val="28"/>
                <w:szCs w:val="28"/>
                <w:lang w:val="ca-ES"/>
              </w:rPr>
            </w:pPr>
            <w:r w:rsidRPr="00ED5813">
              <w:rPr>
                <w:rFonts w:ascii="Calibri" w:eastAsia="Times New Roman" w:hAnsi="Calibri" w:cs="Calibri"/>
                <w:b/>
                <w:kern w:val="0"/>
                <w:sz w:val="28"/>
                <w:szCs w:val="28"/>
                <w:lang w:val="ca-ES" w:eastAsia="es-ES_tradnl"/>
                <w14:ligatures w14:val="none"/>
              </w:rPr>
              <w:t>ACTIVI</w:t>
            </w:r>
            <w:r w:rsidR="00544637">
              <w:rPr>
                <w:rFonts w:ascii="Calibri" w:eastAsia="Times New Roman" w:hAnsi="Calibri" w:cs="Calibri"/>
                <w:b/>
                <w:kern w:val="0"/>
                <w:sz w:val="28"/>
                <w:szCs w:val="28"/>
                <w:lang w:val="ca-ES" w:eastAsia="es-ES_tradnl"/>
                <w14:ligatures w14:val="none"/>
              </w:rPr>
              <w:t>TAT</w:t>
            </w:r>
            <w:r w:rsidRPr="00ED5813">
              <w:rPr>
                <w:rFonts w:ascii="Calibri" w:eastAsia="Times New Roman" w:hAnsi="Calibri" w:cs="Calibri"/>
                <w:b/>
                <w:kern w:val="0"/>
                <w:sz w:val="28"/>
                <w:szCs w:val="28"/>
                <w:lang w:val="ca-ES" w:eastAsia="es-ES_tradnl"/>
                <w14:ligatures w14:val="none"/>
              </w:rPr>
              <w:t xml:space="preserve"> 2</w:t>
            </w:r>
            <w:r w:rsidR="000E56E6" w:rsidRPr="00ED5813">
              <w:rPr>
                <w:rFonts w:ascii="Calibri" w:eastAsia="Times New Roman" w:hAnsi="Calibri" w:cs="Calibri"/>
                <w:b/>
                <w:kern w:val="0"/>
                <w:sz w:val="28"/>
                <w:szCs w:val="28"/>
                <w:lang w:val="ca-ES" w:eastAsia="es-ES_tradnl"/>
                <w14:ligatures w14:val="none"/>
              </w:rPr>
              <w:t xml:space="preserve">. </w:t>
            </w:r>
            <w:r w:rsidR="007B0B77" w:rsidRPr="00ED5813">
              <w:rPr>
                <w:rFonts w:ascii="Calibri" w:eastAsia="Times New Roman" w:hAnsi="Calibri" w:cs="Calibri"/>
                <w:b/>
                <w:kern w:val="0"/>
                <w:sz w:val="28"/>
                <w:szCs w:val="28"/>
                <w:lang w:val="ca-ES" w:eastAsia="es-ES_tradnl"/>
                <w14:ligatures w14:val="none"/>
              </w:rPr>
              <w:t>DIAPOSITIV</w:t>
            </w:r>
            <w:r w:rsidR="00544637">
              <w:rPr>
                <w:rFonts w:ascii="Calibri" w:eastAsia="Times New Roman" w:hAnsi="Calibri" w:cs="Calibri"/>
                <w:b/>
                <w:kern w:val="0"/>
                <w:sz w:val="28"/>
                <w:szCs w:val="28"/>
                <w:lang w:val="ca-ES" w:eastAsia="es-ES_tradnl"/>
                <w14:ligatures w14:val="none"/>
              </w:rPr>
              <w:t>E</w:t>
            </w:r>
            <w:r w:rsidR="007B0B77" w:rsidRPr="00ED5813">
              <w:rPr>
                <w:rFonts w:ascii="Calibri" w:eastAsia="Times New Roman" w:hAnsi="Calibri" w:cs="Calibri"/>
                <w:b/>
                <w:kern w:val="0"/>
                <w:sz w:val="28"/>
                <w:szCs w:val="28"/>
                <w:lang w:val="ca-ES" w:eastAsia="es-ES_tradnl"/>
                <w14:ligatures w14:val="none"/>
              </w:rPr>
              <w:t xml:space="preserve">S </w:t>
            </w:r>
            <w:r w:rsidR="00544637">
              <w:rPr>
                <w:rFonts w:ascii="Calibri" w:eastAsia="Times New Roman" w:hAnsi="Calibri" w:cs="Calibri"/>
                <w:b/>
                <w:kern w:val="0"/>
                <w:sz w:val="28"/>
                <w:szCs w:val="28"/>
                <w:lang w:val="ca-ES" w:eastAsia="es-ES_tradnl"/>
                <w14:ligatures w14:val="none"/>
              </w:rPr>
              <w:t>I DEBAT</w:t>
            </w:r>
            <w:r w:rsidR="007B0B77" w:rsidRPr="00ED5813">
              <w:rPr>
                <w:rFonts w:ascii="Calibri" w:eastAsia="Times New Roman" w:hAnsi="Calibri" w:cs="Calibri"/>
                <w:b/>
                <w:kern w:val="0"/>
                <w:sz w:val="28"/>
                <w:szCs w:val="28"/>
                <w:lang w:val="ca-ES" w:eastAsia="es-ES_tradnl"/>
                <w14:ligatures w14:val="none"/>
              </w:rPr>
              <w:t>E</w:t>
            </w:r>
          </w:p>
        </w:tc>
        <w:tc>
          <w:tcPr>
            <w:tcW w:w="1418" w:type="dxa"/>
            <w:shd w:val="clear" w:color="auto" w:fill="D9E2F3" w:themeFill="accent1" w:themeFillTint="33"/>
            <w:tcMar>
              <w:top w:w="113" w:type="dxa"/>
              <w:bottom w:w="113" w:type="dxa"/>
            </w:tcMar>
            <w:vAlign w:val="center"/>
          </w:tcPr>
          <w:p w14:paraId="71F31555" w14:textId="11A1D7AC" w:rsidR="00D2424F" w:rsidRPr="00ED5813" w:rsidRDefault="00A201B6">
            <w:pPr>
              <w:jc w:val="both"/>
              <w:rPr>
                <w:b/>
                <w:bCs/>
                <w:sz w:val="22"/>
                <w:szCs w:val="22"/>
                <w:lang w:val="ca-ES"/>
              </w:rPr>
            </w:pPr>
            <w:r w:rsidRPr="00ED5813">
              <w:rPr>
                <w:b/>
                <w:bCs/>
                <w:sz w:val="22"/>
                <w:szCs w:val="22"/>
                <w:lang w:val="ca-ES"/>
              </w:rPr>
              <w:t>T</w:t>
            </w:r>
            <w:r w:rsidR="00544637">
              <w:rPr>
                <w:b/>
                <w:bCs/>
                <w:sz w:val="22"/>
                <w:szCs w:val="22"/>
                <w:lang w:val="ca-ES"/>
              </w:rPr>
              <w:t>emps</w:t>
            </w:r>
          </w:p>
        </w:tc>
        <w:tc>
          <w:tcPr>
            <w:tcW w:w="844" w:type="dxa"/>
            <w:shd w:val="clear" w:color="auto" w:fill="D9E2F3" w:themeFill="accent1" w:themeFillTint="33"/>
            <w:tcMar>
              <w:top w:w="113" w:type="dxa"/>
              <w:bottom w:w="113" w:type="dxa"/>
            </w:tcMar>
            <w:vAlign w:val="center"/>
          </w:tcPr>
          <w:p w14:paraId="15863F37" w14:textId="77777777" w:rsidR="00D2424F" w:rsidRPr="00ED5813" w:rsidRDefault="00A201B6">
            <w:pPr>
              <w:jc w:val="both"/>
              <w:rPr>
                <w:b/>
                <w:bCs/>
                <w:sz w:val="22"/>
                <w:szCs w:val="22"/>
                <w:lang w:val="ca-ES"/>
              </w:rPr>
            </w:pPr>
            <w:r w:rsidRPr="00ED5813">
              <w:rPr>
                <w:b/>
                <w:bCs/>
                <w:sz w:val="22"/>
                <w:szCs w:val="22"/>
                <w:lang w:val="ca-ES"/>
              </w:rPr>
              <w:t>2h</w:t>
            </w:r>
          </w:p>
        </w:tc>
      </w:tr>
      <w:tr w:rsidR="00E13779" w:rsidRPr="00ED5813" w14:paraId="412BA45D" w14:textId="77777777" w:rsidTr="006B61BA">
        <w:tc>
          <w:tcPr>
            <w:tcW w:w="6232" w:type="dxa"/>
            <w:vMerge/>
            <w:shd w:val="clear" w:color="auto" w:fill="D9E2F3" w:themeFill="accent1" w:themeFillTint="33"/>
            <w:tcMar>
              <w:top w:w="113" w:type="dxa"/>
              <w:bottom w:w="113" w:type="dxa"/>
            </w:tcMar>
            <w:vAlign w:val="center"/>
          </w:tcPr>
          <w:p w14:paraId="11256148" w14:textId="77777777" w:rsidR="00E13779" w:rsidRPr="00ED5813" w:rsidRDefault="00E13779" w:rsidP="006B61BA">
            <w:pPr>
              <w:jc w:val="both"/>
              <w:rPr>
                <w:b/>
                <w:bCs/>
                <w:sz w:val="22"/>
                <w:szCs w:val="22"/>
                <w:lang w:val="ca-ES"/>
              </w:rPr>
            </w:pPr>
          </w:p>
        </w:tc>
        <w:tc>
          <w:tcPr>
            <w:tcW w:w="1418" w:type="dxa"/>
            <w:shd w:val="clear" w:color="auto" w:fill="D9E2F3" w:themeFill="accent1" w:themeFillTint="33"/>
            <w:tcMar>
              <w:top w:w="113" w:type="dxa"/>
              <w:bottom w:w="113" w:type="dxa"/>
            </w:tcMar>
            <w:vAlign w:val="center"/>
          </w:tcPr>
          <w:p w14:paraId="6211D05C" w14:textId="603C932B" w:rsidR="00D2424F" w:rsidRPr="00ED5813" w:rsidRDefault="008A266F">
            <w:pPr>
              <w:jc w:val="both"/>
              <w:rPr>
                <w:b/>
                <w:bCs/>
                <w:sz w:val="22"/>
                <w:szCs w:val="22"/>
                <w:lang w:val="ca-ES"/>
              </w:rPr>
            </w:pPr>
            <w:r w:rsidRPr="00ED5813">
              <w:rPr>
                <w:b/>
                <w:bCs/>
                <w:sz w:val="22"/>
                <w:szCs w:val="22"/>
                <w:lang w:val="ca-ES"/>
              </w:rPr>
              <w:t>Alumna</w:t>
            </w:r>
            <w:r w:rsidR="00544637">
              <w:rPr>
                <w:b/>
                <w:bCs/>
                <w:sz w:val="22"/>
                <w:szCs w:val="22"/>
                <w:lang w:val="ca-ES"/>
              </w:rPr>
              <w:t>t</w:t>
            </w:r>
          </w:p>
        </w:tc>
        <w:tc>
          <w:tcPr>
            <w:tcW w:w="844" w:type="dxa"/>
            <w:shd w:val="clear" w:color="auto" w:fill="D9E2F3" w:themeFill="accent1" w:themeFillTint="33"/>
            <w:tcMar>
              <w:top w:w="113" w:type="dxa"/>
              <w:bottom w:w="113" w:type="dxa"/>
            </w:tcMar>
            <w:vAlign w:val="center"/>
          </w:tcPr>
          <w:p w14:paraId="60734504" w14:textId="77777777" w:rsidR="00D2424F" w:rsidRPr="00ED5813" w:rsidRDefault="00A201B6">
            <w:pPr>
              <w:jc w:val="both"/>
              <w:rPr>
                <w:b/>
                <w:bCs/>
                <w:sz w:val="22"/>
                <w:szCs w:val="22"/>
                <w:lang w:val="ca-ES"/>
              </w:rPr>
            </w:pPr>
            <w:r w:rsidRPr="00ED5813">
              <w:rPr>
                <w:b/>
                <w:bCs/>
                <w:sz w:val="22"/>
                <w:szCs w:val="22"/>
                <w:lang w:val="ca-ES"/>
              </w:rPr>
              <w:t>15-20</w:t>
            </w:r>
          </w:p>
        </w:tc>
      </w:tr>
      <w:tr w:rsidR="00E13779" w:rsidRPr="00ED5813" w14:paraId="22DD8EDC" w14:textId="77777777" w:rsidTr="006B61BA">
        <w:tc>
          <w:tcPr>
            <w:tcW w:w="6232" w:type="dxa"/>
            <w:vMerge/>
            <w:shd w:val="clear" w:color="auto" w:fill="D9E2F3" w:themeFill="accent1" w:themeFillTint="33"/>
            <w:tcMar>
              <w:top w:w="113" w:type="dxa"/>
              <w:bottom w:w="113" w:type="dxa"/>
            </w:tcMar>
            <w:vAlign w:val="center"/>
          </w:tcPr>
          <w:p w14:paraId="424D4B91" w14:textId="77777777" w:rsidR="00E13779" w:rsidRPr="00ED5813" w:rsidRDefault="00E13779" w:rsidP="006B61BA">
            <w:pPr>
              <w:jc w:val="both"/>
              <w:rPr>
                <w:b/>
                <w:bCs/>
                <w:sz w:val="22"/>
                <w:szCs w:val="22"/>
                <w:lang w:val="ca-ES"/>
              </w:rPr>
            </w:pPr>
          </w:p>
        </w:tc>
        <w:tc>
          <w:tcPr>
            <w:tcW w:w="1418" w:type="dxa"/>
            <w:shd w:val="clear" w:color="auto" w:fill="D9E2F3" w:themeFill="accent1" w:themeFillTint="33"/>
            <w:tcMar>
              <w:top w:w="113" w:type="dxa"/>
              <w:bottom w:w="113" w:type="dxa"/>
            </w:tcMar>
            <w:vAlign w:val="center"/>
          </w:tcPr>
          <w:p w14:paraId="2A58D3F7" w14:textId="0EE6CEF0" w:rsidR="00D2424F" w:rsidRPr="00ED5813" w:rsidRDefault="00933F91">
            <w:pPr>
              <w:jc w:val="both"/>
              <w:rPr>
                <w:b/>
                <w:bCs/>
                <w:sz w:val="22"/>
                <w:szCs w:val="22"/>
                <w:lang w:val="ca-ES"/>
              </w:rPr>
            </w:pPr>
            <w:r w:rsidRPr="00ED5813">
              <w:rPr>
                <w:b/>
                <w:bCs/>
                <w:sz w:val="22"/>
                <w:szCs w:val="22"/>
                <w:lang w:val="ca-ES"/>
              </w:rPr>
              <w:t>Equip Formador</w:t>
            </w:r>
          </w:p>
        </w:tc>
        <w:tc>
          <w:tcPr>
            <w:tcW w:w="844" w:type="dxa"/>
            <w:shd w:val="clear" w:color="auto" w:fill="D9E2F3" w:themeFill="accent1" w:themeFillTint="33"/>
            <w:tcMar>
              <w:top w:w="113" w:type="dxa"/>
              <w:bottom w:w="113" w:type="dxa"/>
            </w:tcMar>
            <w:vAlign w:val="center"/>
          </w:tcPr>
          <w:p w14:paraId="2CC87FDA" w14:textId="77777777" w:rsidR="00D2424F" w:rsidRPr="00ED5813" w:rsidRDefault="00A201B6">
            <w:pPr>
              <w:jc w:val="both"/>
              <w:rPr>
                <w:b/>
                <w:bCs/>
                <w:sz w:val="22"/>
                <w:szCs w:val="22"/>
                <w:lang w:val="ca-ES"/>
              </w:rPr>
            </w:pPr>
            <w:r w:rsidRPr="00ED5813">
              <w:rPr>
                <w:b/>
                <w:bCs/>
                <w:sz w:val="22"/>
                <w:szCs w:val="22"/>
                <w:lang w:val="ca-ES"/>
              </w:rPr>
              <w:t>1-2</w:t>
            </w:r>
          </w:p>
        </w:tc>
      </w:tr>
      <w:tr w:rsidR="00E13779" w:rsidRPr="00ED5813" w14:paraId="2A3825AE" w14:textId="77777777" w:rsidTr="006B61BA">
        <w:tc>
          <w:tcPr>
            <w:tcW w:w="8494" w:type="dxa"/>
            <w:gridSpan w:val="3"/>
            <w:shd w:val="clear" w:color="auto" w:fill="E2EFD9" w:themeFill="accent6" w:themeFillTint="33"/>
            <w:tcMar>
              <w:top w:w="113" w:type="dxa"/>
              <w:bottom w:w="113" w:type="dxa"/>
            </w:tcMar>
            <w:vAlign w:val="center"/>
          </w:tcPr>
          <w:p w14:paraId="28BE5E66" w14:textId="4DDF74C8" w:rsidR="00D2424F" w:rsidRPr="00ED5813" w:rsidRDefault="00A201B6">
            <w:pPr>
              <w:jc w:val="both"/>
              <w:rPr>
                <w:b/>
                <w:bCs/>
                <w:sz w:val="22"/>
                <w:szCs w:val="22"/>
                <w:lang w:val="ca-ES"/>
              </w:rPr>
            </w:pPr>
            <w:r w:rsidRPr="00ED5813">
              <w:rPr>
                <w:b/>
                <w:bCs/>
                <w:sz w:val="22"/>
                <w:szCs w:val="22"/>
                <w:lang w:val="ca-ES"/>
              </w:rPr>
              <w:t>MATERIALS</w:t>
            </w:r>
          </w:p>
        </w:tc>
      </w:tr>
      <w:tr w:rsidR="00E13779" w:rsidRPr="00ED5813" w14:paraId="065DF9BE" w14:textId="77777777" w:rsidTr="006B61BA">
        <w:tc>
          <w:tcPr>
            <w:tcW w:w="8494" w:type="dxa"/>
            <w:gridSpan w:val="3"/>
            <w:tcMar>
              <w:top w:w="113" w:type="dxa"/>
              <w:bottom w:w="113" w:type="dxa"/>
            </w:tcMar>
            <w:vAlign w:val="center"/>
          </w:tcPr>
          <w:p w14:paraId="470A47A5" w14:textId="77777777" w:rsidR="00D2424F" w:rsidRPr="00ED5813" w:rsidRDefault="00A201B6">
            <w:pPr>
              <w:jc w:val="both"/>
              <w:rPr>
                <w:b/>
                <w:bCs/>
                <w:sz w:val="22"/>
                <w:szCs w:val="22"/>
                <w:lang w:val="ca-ES"/>
              </w:rPr>
            </w:pPr>
            <w:r w:rsidRPr="00ED5813">
              <w:rPr>
                <w:b/>
                <w:bCs/>
                <w:noProof/>
                <w:sz w:val="22"/>
                <w:szCs w:val="22"/>
                <w:lang w:val="ca-ES" w:eastAsia="es-ES"/>
              </w:rPr>
              <mc:AlternateContent>
                <mc:Choice Requires="wps">
                  <w:drawing>
                    <wp:anchor distT="0" distB="0" distL="114300" distR="114300" simplePos="0" relativeHeight="251675648" behindDoc="0" locked="0" layoutInCell="1" allowOverlap="1" wp14:anchorId="2E5E75E6" wp14:editId="78DDD324">
                      <wp:simplePos x="0" y="0"/>
                      <wp:positionH relativeFrom="column">
                        <wp:posOffset>2275840</wp:posOffset>
                      </wp:positionH>
                      <wp:positionV relativeFrom="paragraph">
                        <wp:posOffset>83820</wp:posOffset>
                      </wp:positionV>
                      <wp:extent cx="863600" cy="819150"/>
                      <wp:effectExtent l="0" t="0" r="0" b="6350"/>
                      <wp:wrapNone/>
                      <wp:docPr id="1275806171" name="Connector 6"/>
                      <wp:cNvGraphicFramePr/>
                      <a:graphic xmlns:a="http://schemas.openxmlformats.org/drawingml/2006/main">
                        <a:graphicData uri="http://schemas.microsoft.com/office/word/2010/wordprocessingShape">
                          <wps:wsp>
                            <wps:cNvSpPr/>
                            <wps:spPr>
                              <a:xfrm>
                                <a:off x="0" y="0"/>
                                <a:ext cx="863600" cy="819150"/>
                              </a:xfrm>
                              <a:prstGeom prst="flowChartConnector">
                                <a:avLst/>
                              </a:prstGeom>
                              <a:solidFill>
                                <a:schemeClr val="accent4">
                                  <a:lumMod val="75000"/>
                                  <a:alpha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8A182D" w14:textId="01710F77" w:rsidR="00D2424F" w:rsidRDefault="00A201B6">
                                  <w:pPr>
                                    <w:jc w:val="center"/>
                                    <w:rPr>
                                      <w:b/>
                                      <w:lang w:val="ca-ES"/>
                                    </w:rPr>
                                  </w:pPr>
                                  <w:r>
                                    <w:rPr>
                                      <w:b/>
                                      <w:lang w:val="ca-ES"/>
                                    </w:rPr>
                                    <w:t>Diapositiv</w:t>
                                  </w:r>
                                  <w:r w:rsidR="00544637">
                                    <w:rPr>
                                      <w:b/>
                                      <w:lang w:val="ca-ES"/>
                                    </w:rPr>
                                    <w:t>e</w:t>
                                  </w:r>
                                  <w:r>
                                    <w:rPr>
                                      <w:b/>
                                      <w:lang w:val="ca-ES"/>
                                    </w:rPr>
                                    <w:t>s</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E75E6" id="_x0000_s1028" type="#_x0000_t120" style="position:absolute;left:0;text-align:left;margin-left:179.2pt;margin-top:6.6pt;width:68pt;height: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" fillcolor="#bf8f00 [2407]" stroked="f" strokeweight="1pt">
                      <v:fill opacity="49087f"/>
                      <v:stroke joinstyle="miter"/>
                      <v:textbox inset="0,,0">
                        <w:txbxContent>
                          <w:p w14:paraId="2B8A182D" w14:textId="01710F77" w:rsidR="00D2424F" w:rsidRDefault="00A201B6">
                            <w:pPr>
                              <w:jc w:val="center"/>
                              <w:rPr>
                                <w:b/>
                                <w:lang w:val="ca-ES"/>
                              </w:rPr>
                            </w:pPr>
                            <w:r>
                              <w:rPr>
                                <w:b/>
                                <w:lang w:val="ca-ES"/>
                              </w:rPr>
                              <w:t>Diapositiv</w:t>
                            </w:r>
                            <w:r w:rsidR="00544637">
                              <w:rPr>
                                <w:b/>
                                <w:lang w:val="ca-ES"/>
                              </w:rPr>
                              <w:t>e</w:t>
                            </w:r>
                            <w:r>
                              <w:rPr>
                                <w:b/>
                                <w:lang w:val="ca-ES"/>
                              </w:rPr>
                              <w:t>s</w:t>
                            </w:r>
                          </w:p>
                        </w:txbxContent>
                      </v:textbox>
                    </v:shape>
                  </w:pict>
                </mc:Fallback>
              </mc:AlternateContent>
            </w:r>
          </w:p>
          <w:p w14:paraId="706B710F" w14:textId="77777777" w:rsidR="00E13779" w:rsidRPr="00ED5813" w:rsidRDefault="00E13779" w:rsidP="006B61BA">
            <w:pPr>
              <w:jc w:val="both"/>
              <w:rPr>
                <w:b/>
                <w:bCs/>
                <w:sz w:val="22"/>
                <w:szCs w:val="22"/>
                <w:lang w:val="ca-ES"/>
              </w:rPr>
            </w:pPr>
          </w:p>
          <w:p w14:paraId="64DD50C5" w14:textId="77777777" w:rsidR="00E13779" w:rsidRPr="00ED5813" w:rsidRDefault="00E13779" w:rsidP="006B61BA">
            <w:pPr>
              <w:jc w:val="both"/>
              <w:rPr>
                <w:b/>
                <w:bCs/>
                <w:sz w:val="22"/>
                <w:szCs w:val="22"/>
                <w:lang w:val="ca-ES"/>
              </w:rPr>
            </w:pPr>
          </w:p>
          <w:p w14:paraId="19708D61" w14:textId="77777777" w:rsidR="00E13779" w:rsidRPr="00ED5813" w:rsidRDefault="00E13779" w:rsidP="006B61BA">
            <w:pPr>
              <w:jc w:val="both"/>
              <w:rPr>
                <w:b/>
                <w:bCs/>
                <w:sz w:val="22"/>
                <w:szCs w:val="22"/>
                <w:lang w:val="ca-ES"/>
              </w:rPr>
            </w:pPr>
          </w:p>
          <w:p w14:paraId="0DEC86BA" w14:textId="77777777" w:rsidR="00E13779" w:rsidRPr="00ED5813" w:rsidRDefault="00E13779" w:rsidP="006B61BA">
            <w:pPr>
              <w:jc w:val="both"/>
              <w:rPr>
                <w:b/>
                <w:bCs/>
                <w:sz w:val="22"/>
                <w:szCs w:val="22"/>
                <w:lang w:val="ca-ES"/>
              </w:rPr>
            </w:pPr>
          </w:p>
          <w:p w14:paraId="45F941CC" w14:textId="77777777" w:rsidR="00E13779" w:rsidRPr="00ED5813" w:rsidRDefault="00E13779" w:rsidP="006B61BA">
            <w:pPr>
              <w:jc w:val="both"/>
              <w:rPr>
                <w:b/>
                <w:bCs/>
                <w:sz w:val="22"/>
                <w:szCs w:val="22"/>
                <w:lang w:val="ca-ES"/>
              </w:rPr>
            </w:pPr>
          </w:p>
        </w:tc>
      </w:tr>
      <w:tr w:rsidR="00E13779" w:rsidRPr="00ED5813" w14:paraId="3CBC02DD" w14:textId="77777777" w:rsidTr="006B61BA">
        <w:tc>
          <w:tcPr>
            <w:tcW w:w="8494" w:type="dxa"/>
            <w:gridSpan w:val="3"/>
            <w:shd w:val="clear" w:color="auto" w:fill="E2EFD9" w:themeFill="accent6" w:themeFillTint="33"/>
            <w:tcMar>
              <w:top w:w="113" w:type="dxa"/>
              <w:bottom w:w="113" w:type="dxa"/>
            </w:tcMar>
            <w:vAlign w:val="center"/>
          </w:tcPr>
          <w:p w14:paraId="5E429E33" w14:textId="5D7B0BB1" w:rsidR="00D2424F" w:rsidRPr="00ED5813" w:rsidRDefault="00A201B6">
            <w:pPr>
              <w:jc w:val="both"/>
              <w:rPr>
                <w:b/>
                <w:bCs/>
                <w:noProof/>
                <w:sz w:val="22"/>
                <w:szCs w:val="22"/>
                <w:lang w:val="ca-ES" w:eastAsia="ca-ES"/>
              </w:rPr>
            </w:pPr>
            <w:r w:rsidRPr="00ED5813">
              <w:rPr>
                <w:b/>
                <w:bCs/>
                <w:noProof/>
                <w:sz w:val="22"/>
                <w:szCs w:val="22"/>
                <w:lang w:val="ca-ES" w:eastAsia="ca-ES"/>
              </w:rPr>
              <w:t>OBJE</w:t>
            </w:r>
            <w:r w:rsidR="00544637">
              <w:rPr>
                <w:b/>
                <w:bCs/>
                <w:noProof/>
                <w:sz w:val="22"/>
                <w:szCs w:val="22"/>
                <w:lang w:val="ca-ES" w:eastAsia="ca-ES"/>
              </w:rPr>
              <w:t xml:space="preserve">CTIUS D’APRENENTATGE </w:t>
            </w:r>
            <w:r w:rsidRPr="00ED5813">
              <w:rPr>
                <w:b/>
                <w:bCs/>
                <w:noProof/>
                <w:sz w:val="22"/>
                <w:szCs w:val="22"/>
                <w:lang w:val="ca-ES" w:eastAsia="ca-ES"/>
              </w:rPr>
              <w:t>E</w:t>
            </w:r>
          </w:p>
        </w:tc>
      </w:tr>
      <w:tr w:rsidR="00E13779" w:rsidRPr="00ED5813" w14:paraId="437BC6F3" w14:textId="77777777" w:rsidTr="006B61BA">
        <w:tc>
          <w:tcPr>
            <w:tcW w:w="8494" w:type="dxa"/>
            <w:gridSpan w:val="3"/>
            <w:tcMar>
              <w:top w:w="113" w:type="dxa"/>
              <w:bottom w:w="113" w:type="dxa"/>
            </w:tcMar>
            <w:vAlign w:val="center"/>
          </w:tcPr>
          <w:p w14:paraId="13C6A730" w14:textId="37047E6F" w:rsidR="00D2424F" w:rsidRPr="00ED5813" w:rsidRDefault="00544637">
            <w:pPr>
              <w:spacing w:after="160" w:line="256" w:lineRule="auto"/>
              <w:jc w:val="both"/>
              <w:rPr>
                <w:rFonts w:ascii="Times New Roman" w:eastAsia="Times New Roman" w:hAnsi="Times New Roman" w:cs="Times New Roman"/>
                <w:kern w:val="0"/>
                <w:lang w:val="ca-ES" w:eastAsia="ca-ES"/>
                <w14:ligatures w14:val="none"/>
              </w:rPr>
            </w:pPr>
            <w:r>
              <w:rPr>
                <w:rFonts w:ascii="Calibri" w:eastAsia="Times New Roman" w:hAnsi="Calibri" w:cs="Calibri"/>
                <w:color w:val="000000"/>
                <w:kern w:val="0"/>
                <w:sz w:val="22"/>
                <w:szCs w:val="22"/>
                <w:lang w:val="ca-ES" w:eastAsia="ca-ES"/>
                <w14:ligatures w14:val="none"/>
              </w:rPr>
              <w:t xml:space="preserve">Desprès de completar amb èxit aquest taller,  l’alumnat serà capaç de </w:t>
            </w:r>
            <w:r w:rsidR="00A201B6" w:rsidRPr="00ED5813">
              <w:rPr>
                <w:rFonts w:ascii="Calibri" w:eastAsia="Times New Roman" w:hAnsi="Calibri" w:cs="Calibri"/>
                <w:color w:val="000000"/>
                <w:kern w:val="0"/>
                <w:sz w:val="22"/>
                <w:szCs w:val="22"/>
                <w:lang w:val="ca-ES" w:eastAsia="ca-ES"/>
                <w14:ligatures w14:val="none"/>
              </w:rPr>
              <w:t>:</w:t>
            </w:r>
          </w:p>
          <w:p w14:paraId="47089A2E" w14:textId="3E874E2A" w:rsidR="00D2424F" w:rsidRPr="00ED5813" w:rsidRDefault="00A201B6">
            <w:pPr>
              <w:numPr>
                <w:ilvl w:val="0"/>
                <w:numId w:val="11"/>
              </w:numPr>
              <w:spacing w:line="256" w:lineRule="auto"/>
              <w:ind w:left="178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t>Con</w:t>
            </w:r>
            <w:r w:rsidR="00544637">
              <w:rPr>
                <w:rFonts w:ascii="Calibri" w:eastAsia="Times New Roman" w:hAnsi="Calibri" w:cs="Calibri"/>
                <w:color w:val="000000"/>
                <w:kern w:val="0"/>
                <w:sz w:val="22"/>
                <w:szCs w:val="22"/>
                <w:lang w:val="ca-ES" w:eastAsia="ca-ES"/>
                <w14:ligatures w14:val="none"/>
              </w:rPr>
              <w:t>èixer i comprendre el  significat de l’Estat de Dret</w:t>
            </w:r>
            <w:r w:rsidRPr="00ED5813">
              <w:rPr>
                <w:rFonts w:ascii="Calibri" w:eastAsia="Times New Roman" w:hAnsi="Calibri" w:cs="Calibri"/>
                <w:color w:val="000000"/>
                <w:kern w:val="0"/>
                <w:sz w:val="22"/>
                <w:szCs w:val="22"/>
                <w:lang w:val="ca-ES" w:eastAsia="ca-ES"/>
                <w14:ligatures w14:val="none"/>
              </w:rPr>
              <w:t>.</w:t>
            </w:r>
          </w:p>
          <w:p w14:paraId="300FA3F7" w14:textId="42256EF2" w:rsidR="00D2424F" w:rsidRPr="00ED5813" w:rsidRDefault="00A201B6">
            <w:pPr>
              <w:numPr>
                <w:ilvl w:val="0"/>
                <w:numId w:val="11"/>
              </w:numPr>
              <w:spacing w:line="256" w:lineRule="auto"/>
              <w:ind w:left="178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t>Ra</w:t>
            </w:r>
            <w:r w:rsidR="00544637">
              <w:rPr>
                <w:rFonts w:ascii="Calibri" w:eastAsia="Times New Roman" w:hAnsi="Calibri" w:cs="Calibri"/>
                <w:color w:val="000000"/>
                <w:kern w:val="0"/>
                <w:sz w:val="22"/>
                <w:szCs w:val="22"/>
                <w:lang w:val="ca-ES" w:eastAsia="ca-ES"/>
                <w14:ligatures w14:val="none"/>
              </w:rPr>
              <w:t>onar i</w:t>
            </w:r>
            <w:r w:rsidRPr="00ED5813">
              <w:rPr>
                <w:rFonts w:ascii="Calibri" w:eastAsia="Times New Roman" w:hAnsi="Calibri" w:cs="Calibri"/>
                <w:color w:val="000000"/>
                <w:kern w:val="0"/>
                <w:sz w:val="22"/>
                <w:szCs w:val="22"/>
                <w:lang w:val="ca-ES" w:eastAsia="ca-ES"/>
                <w14:ligatures w14:val="none"/>
              </w:rPr>
              <w:t xml:space="preserve">  argumentar jurídicament en relació</w:t>
            </w:r>
            <w:r w:rsidR="00544637">
              <w:rPr>
                <w:rFonts w:ascii="Calibri" w:eastAsia="Times New Roman" w:hAnsi="Calibri" w:cs="Calibri"/>
                <w:color w:val="000000"/>
                <w:kern w:val="0"/>
                <w:sz w:val="22"/>
                <w:szCs w:val="22"/>
                <w:lang w:val="ca-ES" w:eastAsia="ca-ES"/>
                <w14:ligatures w14:val="none"/>
              </w:rPr>
              <w:t xml:space="preserve"> a  l’Estat de Dret respecte diferents àmbits de l’ordenament </w:t>
            </w:r>
            <w:r w:rsidRPr="00ED5813">
              <w:rPr>
                <w:rFonts w:ascii="Calibri" w:eastAsia="Times New Roman" w:hAnsi="Calibri" w:cs="Calibri"/>
                <w:color w:val="000000"/>
                <w:kern w:val="0"/>
                <w:sz w:val="22"/>
                <w:szCs w:val="22"/>
                <w:lang w:val="ca-ES" w:eastAsia="ca-ES"/>
                <w14:ligatures w14:val="none"/>
              </w:rPr>
              <w:t xml:space="preserve"> jurídic.</w:t>
            </w:r>
          </w:p>
          <w:p w14:paraId="6311F89F" w14:textId="28CC4582" w:rsidR="00D2424F" w:rsidRPr="00ED5813" w:rsidRDefault="00A201B6">
            <w:pPr>
              <w:numPr>
                <w:ilvl w:val="0"/>
                <w:numId w:val="11"/>
              </w:numPr>
              <w:spacing w:after="160" w:line="256" w:lineRule="auto"/>
              <w:ind w:left="178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t>Se</w:t>
            </w:r>
            <w:r w:rsidR="00933F91" w:rsidRPr="00ED5813">
              <w:rPr>
                <w:rFonts w:ascii="Calibri" w:eastAsia="Times New Roman" w:hAnsi="Calibri" w:cs="Calibri"/>
                <w:color w:val="000000"/>
                <w:kern w:val="0"/>
                <w:sz w:val="22"/>
                <w:szCs w:val="22"/>
                <w:lang w:val="ca-ES" w:eastAsia="ca-ES"/>
                <w14:ligatures w14:val="none"/>
              </w:rPr>
              <w:t>r</w:t>
            </w:r>
            <w:r w:rsidRPr="00ED5813">
              <w:rPr>
                <w:rFonts w:ascii="Calibri" w:eastAsia="Times New Roman" w:hAnsi="Calibri" w:cs="Calibri"/>
                <w:color w:val="000000"/>
                <w:kern w:val="0"/>
                <w:sz w:val="22"/>
                <w:szCs w:val="22"/>
                <w:lang w:val="ca-ES" w:eastAsia="ca-ES"/>
                <w14:ligatures w14:val="none"/>
              </w:rPr>
              <w:t xml:space="preserve"> conscient</w:t>
            </w:r>
            <w:r w:rsidR="00544637">
              <w:rPr>
                <w:rFonts w:ascii="Calibri" w:eastAsia="Times New Roman" w:hAnsi="Calibri" w:cs="Calibri"/>
                <w:color w:val="000000"/>
                <w:kern w:val="0"/>
                <w:sz w:val="22"/>
                <w:szCs w:val="22"/>
                <w:lang w:val="ca-ES" w:eastAsia="ca-ES"/>
                <w14:ligatures w14:val="none"/>
              </w:rPr>
              <w:t xml:space="preserve"> dels avantatges de invocar l’Estat de Dret davant les jurisdiccions nacionals.</w:t>
            </w:r>
            <w:r w:rsidRPr="00ED5813">
              <w:rPr>
                <w:rFonts w:ascii="Calibri" w:eastAsia="Times New Roman" w:hAnsi="Calibri" w:cs="Calibri"/>
                <w:color w:val="000000"/>
                <w:kern w:val="0"/>
                <w:sz w:val="22"/>
                <w:szCs w:val="22"/>
                <w:lang w:val="ca-ES" w:eastAsia="ca-ES"/>
                <w14:ligatures w14:val="none"/>
              </w:rPr>
              <w:t xml:space="preserve"> </w:t>
            </w:r>
          </w:p>
        </w:tc>
      </w:tr>
      <w:tr w:rsidR="00E13779" w:rsidRPr="00ED5813" w14:paraId="63BED6D1" w14:textId="77777777" w:rsidTr="006B61BA">
        <w:tc>
          <w:tcPr>
            <w:tcW w:w="8494" w:type="dxa"/>
            <w:gridSpan w:val="3"/>
            <w:shd w:val="clear" w:color="auto" w:fill="E2EFD9" w:themeFill="accent6" w:themeFillTint="33"/>
            <w:tcMar>
              <w:top w:w="113" w:type="dxa"/>
              <w:bottom w:w="113" w:type="dxa"/>
            </w:tcMar>
            <w:vAlign w:val="center"/>
          </w:tcPr>
          <w:p w14:paraId="7E8C3449" w14:textId="5E394AA7" w:rsidR="00D2424F" w:rsidRPr="00ED5813" w:rsidRDefault="00A201B6">
            <w:pPr>
              <w:spacing w:line="257" w:lineRule="auto"/>
              <w:jc w:val="both"/>
              <w:rPr>
                <w:rFonts w:ascii="Calibri" w:eastAsia="Times New Roman" w:hAnsi="Calibri" w:cs="Calibri"/>
                <w:b/>
                <w:color w:val="000000"/>
                <w:kern w:val="0"/>
                <w:sz w:val="22"/>
                <w:szCs w:val="22"/>
                <w:lang w:val="ca-ES" w:eastAsia="ca-ES"/>
                <w14:ligatures w14:val="none"/>
              </w:rPr>
            </w:pPr>
            <w:r w:rsidRPr="00ED5813">
              <w:rPr>
                <w:rFonts w:ascii="Calibri" w:eastAsia="Times New Roman" w:hAnsi="Calibri" w:cs="Calibri"/>
                <w:b/>
                <w:color w:val="000000"/>
                <w:kern w:val="0"/>
                <w:sz w:val="22"/>
                <w:szCs w:val="22"/>
                <w:lang w:val="ca-ES" w:eastAsia="ca-ES"/>
                <w14:ligatures w14:val="none"/>
              </w:rPr>
              <w:t>COMPET</w:t>
            </w:r>
            <w:r w:rsidR="00544637">
              <w:rPr>
                <w:rFonts w:ascii="Calibri" w:eastAsia="Times New Roman" w:hAnsi="Calibri" w:cs="Calibri"/>
                <w:b/>
                <w:color w:val="000000"/>
                <w:kern w:val="0"/>
                <w:sz w:val="22"/>
                <w:szCs w:val="22"/>
                <w:lang w:val="ca-ES" w:eastAsia="ca-ES"/>
                <w14:ligatures w14:val="none"/>
              </w:rPr>
              <w:t>È</w:t>
            </w:r>
            <w:r w:rsidRPr="00ED5813">
              <w:rPr>
                <w:rFonts w:ascii="Calibri" w:eastAsia="Times New Roman" w:hAnsi="Calibri" w:cs="Calibri"/>
                <w:b/>
                <w:color w:val="000000"/>
                <w:kern w:val="0"/>
                <w:sz w:val="22"/>
                <w:szCs w:val="22"/>
                <w:lang w:val="ca-ES" w:eastAsia="ca-ES"/>
                <w14:ligatures w14:val="none"/>
              </w:rPr>
              <w:t>NCI</w:t>
            </w:r>
            <w:r w:rsidR="00544637">
              <w:rPr>
                <w:rFonts w:ascii="Calibri" w:eastAsia="Times New Roman" w:hAnsi="Calibri" w:cs="Calibri"/>
                <w:b/>
                <w:color w:val="000000"/>
                <w:kern w:val="0"/>
                <w:sz w:val="22"/>
                <w:szCs w:val="22"/>
                <w:lang w:val="ca-ES" w:eastAsia="ca-ES"/>
                <w14:ligatures w14:val="none"/>
              </w:rPr>
              <w:t>E</w:t>
            </w:r>
            <w:r w:rsidRPr="00ED5813">
              <w:rPr>
                <w:rFonts w:ascii="Calibri" w:eastAsia="Times New Roman" w:hAnsi="Calibri" w:cs="Calibri"/>
                <w:b/>
                <w:color w:val="000000"/>
                <w:kern w:val="0"/>
                <w:sz w:val="22"/>
                <w:szCs w:val="22"/>
                <w:lang w:val="ca-ES" w:eastAsia="ca-ES"/>
                <w14:ligatures w14:val="none"/>
              </w:rPr>
              <w:t>S TRANSVERSALS</w:t>
            </w:r>
          </w:p>
        </w:tc>
      </w:tr>
      <w:tr w:rsidR="00E13779" w:rsidRPr="002D78E1" w14:paraId="59CFC8E5" w14:textId="77777777" w:rsidTr="006B61BA">
        <w:tc>
          <w:tcPr>
            <w:tcW w:w="8494" w:type="dxa"/>
            <w:gridSpan w:val="3"/>
            <w:tcMar>
              <w:top w:w="113" w:type="dxa"/>
              <w:bottom w:w="113" w:type="dxa"/>
            </w:tcMar>
            <w:vAlign w:val="center"/>
          </w:tcPr>
          <w:p w14:paraId="2B440B56" w14:textId="3C420F27" w:rsidR="00D2424F" w:rsidRPr="00ED5813" w:rsidRDefault="00A201B6">
            <w:pPr>
              <w:spacing w:before="100" w:beforeAutospacing="1" w:after="100" w:afterAutospacing="1"/>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t>Tamb</w:t>
            </w:r>
            <w:r w:rsidR="00544637">
              <w:rPr>
                <w:rFonts w:ascii="Calibri" w:eastAsia="Times New Roman" w:hAnsi="Calibri" w:cs="Calibri"/>
                <w:color w:val="000000"/>
                <w:kern w:val="0"/>
                <w:sz w:val="22"/>
                <w:szCs w:val="22"/>
                <w:lang w:val="ca-ES" w:eastAsia="ca-ES"/>
                <w14:ligatures w14:val="none"/>
              </w:rPr>
              <w:t xml:space="preserve">é es desenvoluparan i reforçaran les següents competències </w:t>
            </w:r>
            <w:r w:rsidR="00544637" w:rsidRPr="00ED5813">
              <w:rPr>
                <w:rFonts w:ascii="Calibri" w:eastAsia="Times New Roman" w:hAnsi="Calibri" w:cs="Calibri"/>
                <w:color w:val="000000"/>
                <w:kern w:val="0"/>
                <w:sz w:val="22"/>
                <w:szCs w:val="22"/>
                <w:lang w:val="ca-ES" w:eastAsia="ca-ES"/>
                <w14:ligatures w14:val="none"/>
              </w:rPr>
              <w:t>transversals</w:t>
            </w:r>
            <w:r w:rsidRPr="00ED5813">
              <w:rPr>
                <w:rFonts w:ascii="Calibri" w:eastAsia="Times New Roman" w:hAnsi="Calibri" w:cs="Calibri"/>
                <w:color w:val="000000"/>
                <w:kern w:val="0"/>
                <w:sz w:val="22"/>
                <w:szCs w:val="22"/>
                <w:lang w:val="ca-ES" w:eastAsia="ca-ES"/>
                <w14:ligatures w14:val="none"/>
              </w:rPr>
              <w:t>:</w:t>
            </w:r>
          </w:p>
          <w:p w14:paraId="6C739BEF" w14:textId="47CA2663" w:rsidR="00D2424F" w:rsidRPr="00ED5813" w:rsidRDefault="00A201B6">
            <w:pPr>
              <w:numPr>
                <w:ilvl w:val="0"/>
                <w:numId w:val="11"/>
              </w:numPr>
              <w:spacing w:line="256" w:lineRule="auto"/>
              <w:ind w:left="214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lastRenderedPageBreak/>
              <w:t>Aprend</w:t>
            </w:r>
            <w:r w:rsidR="00544637">
              <w:rPr>
                <w:rFonts w:ascii="Calibri" w:eastAsia="Times New Roman" w:hAnsi="Calibri" w:cs="Calibri"/>
                <w:color w:val="000000"/>
                <w:kern w:val="0"/>
                <w:sz w:val="22"/>
                <w:szCs w:val="22"/>
                <w:lang w:val="ca-ES" w:eastAsia="ca-ES"/>
                <w14:ligatures w14:val="none"/>
              </w:rPr>
              <w:t xml:space="preserve">re de forma </w:t>
            </w:r>
            <w:r w:rsidRPr="00ED5813">
              <w:rPr>
                <w:rFonts w:ascii="Calibri" w:eastAsia="Times New Roman" w:hAnsi="Calibri" w:cs="Calibri"/>
                <w:color w:val="000000"/>
                <w:kern w:val="0"/>
                <w:sz w:val="22"/>
                <w:szCs w:val="22"/>
                <w:lang w:val="ca-ES" w:eastAsia="ca-ES"/>
                <w14:ligatures w14:val="none"/>
              </w:rPr>
              <w:t>independent.</w:t>
            </w:r>
          </w:p>
          <w:p w14:paraId="2A321AC9" w14:textId="4FEB178E" w:rsidR="00D2424F" w:rsidRPr="00ED5813" w:rsidRDefault="00A201B6">
            <w:pPr>
              <w:numPr>
                <w:ilvl w:val="0"/>
                <w:numId w:val="11"/>
              </w:numPr>
              <w:spacing w:line="256" w:lineRule="auto"/>
              <w:ind w:left="214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t>Comunicar oralment arguments jurídics comple</w:t>
            </w:r>
            <w:r w:rsidR="002D78E1">
              <w:rPr>
                <w:rFonts w:ascii="Calibri" w:eastAsia="Times New Roman" w:hAnsi="Calibri" w:cs="Calibri"/>
                <w:color w:val="000000"/>
                <w:kern w:val="0"/>
                <w:sz w:val="22"/>
                <w:szCs w:val="22"/>
                <w:lang w:val="ca-ES" w:eastAsia="ca-ES"/>
                <w14:ligatures w14:val="none"/>
              </w:rPr>
              <w:t>xes</w:t>
            </w:r>
            <w:r w:rsidRPr="00ED5813">
              <w:rPr>
                <w:rFonts w:ascii="Calibri" w:eastAsia="Times New Roman" w:hAnsi="Calibri" w:cs="Calibri"/>
                <w:color w:val="000000"/>
                <w:kern w:val="0"/>
                <w:sz w:val="22"/>
                <w:szCs w:val="22"/>
                <w:lang w:val="ca-ES" w:eastAsia="ca-ES"/>
                <w14:ligatures w14:val="none"/>
              </w:rPr>
              <w:t>.</w:t>
            </w:r>
          </w:p>
          <w:p w14:paraId="5F3A4757" w14:textId="306D9111" w:rsidR="00D2424F" w:rsidRPr="00ED5813" w:rsidRDefault="00A201B6">
            <w:pPr>
              <w:numPr>
                <w:ilvl w:val="0"/>
                <w:numId w:val="11"/>
              </w:numPr>
              <w:spacing w:line="256" w:lineRule="auto"/>
              <w:ind w:left="2148"/>
              <w:jc w:val="both"/>
              <w:rPr>
                <w:rFonts w:ascii="Calibri" w:eastAsia="Times New Roman" w:hAnsi="Calibri" w:cs="Calibri"/>
                <w:color w:val="000000"/>
                <w:kern w:val="0"/>
                <w:sz w:val="22"/>
                <w:szCs w:val="22"/>
                <w:lang w:val="ca-ES" w:eastAsia="ca-ES"/>
                <w14:ligatures w14:val="none"/>
              </w:rPr>
            </w:pPr>
            <w:r w:rsidRPr="00ED5813">
              <w:rPr>
                <w:rFonts w:ascii="Calibri" w:eastAsia="Times New Roman" w:hAnsi="Calibri" w:cs="Calibri"/>
                <w:color w:val="000000"/>
                <w:kern w:val="0"/>
                <w:sz w:val="22"/>
                <w:szCs w:val="22"/>
                <w:lang w:val="ca-ES" w:eastAsia="ca-ES"/>
                <w14:ligatures w14:val="none"/>
              </w:rPr>
              <w:t>Au</w:t>
            </w:r>
            <w:r w:rsidR="002D78E1">
              <w:rPr>
                <w:rFonts w:ascii="Calibri" w:eastAsia="Times New Roman" w:hAnsi="Calibri" w:cs="Calibri"/>
                <w:color w:val="000000"/>
                <w:kern w:val="0"/>
                <w:sz w:val="22"/>
                <w:szCs w:val="22"/>
                <w:lang w:val="ca-ES" w:eastAsia="ca-ES"/>
                <w14:ligatures w14:val="none"/>
              </w:rPr>
              <w:t>g</w:t>
            </w:r>
            <w:r w:rsidRPr="00ED5813">
              <w:rPr>
                <w:rFonts w:ascii="Calibri" w:eastAsia="Times New Roman" w:hAnsi="Calibri" w:cs="Calibri"/>
                <w:color w:val="000000"/>
                <w:kern w:val="0"/>
                <w:sz w:val="22"/>
                <w:szCs w:val="22"/>
                <w:lang w:val="ca-ES" w:eastAsia="ca-ES"/>
                <w14:ligatures w14:val="none"/>
              </w:rPr>
              <w:t xml:space="preserve">mentar la </w:t>
            </w:r>
            <w:r w:rsidR="002D78E1" w:rsidRPr="00ED5813">
              <w:rPr>
                <w:rFonts w:ascii="Calibri" w:eastAsia="Times New Roman" w:hAnsi="Calibri" w:cs="Calibri"/>
                <w:color w:val="000000"/>
                <w:kern w:val="0"/>
                <w:sz w:val="22"/>
                <w:szCs w:val="22"/>
                <w:lang w:val="ca-ES" w:eastAsia="ca-ES"/>
                <w14:ligatures w14:val="none"/>
              </w:rPr>
              <w:t>capacitat</w:t>
            </w:r>
            <w:r w:rsidRPr="00ED5813">
              <w:rPr>
                <w:rFonts w:ascii="Calibri" w:eastAsia="Times New Roman" w:hAnsi="Calibri" w:cs="Calibri"/>
                <w:color w:val="000000"/>
                <w:kern w:val="0"/>
                <w:sz w:val="22"/>
                <w:szCs w:val="22"/>
                <w:lang w:val="ca-ES" w:eastAsia="ca-ES"/>
                <w14:ligatures w14:val="none"/>
              </w:rPr>
              <w:t xml:space="preserve"> </w:t>
            </w:r>
            <w:r w:rsidR="002D78E1">
              <w:rPr>
                <w:rFonts w:ascii="Calibri" w:eastAsia="Times New Roman" w:hAnsi="Calibri" w:cs="Calibri"/>
                <w:color w:val="000000"/>
                <w:kern w:val="0"/>
                <w:sz w:val="22"/>
                <w:szCs w:val="22"/>
                <w:lang w:val="ca-ES" w:eastAsia="ca-ES"/>
                <w14:ligatures w14:val="none"/>
              </w:rPr>
              <w:t>d’</w:t>
            </w:r>
            <w:r w:rsidR="002D78E1" w:rsidRPr="00ED5813">
              <w:rPr>
                <w:rFonts w:ascii="Calibri" w:eastAsia="Times New Roman" w:hAnsi="Calibri" w:cs="Calibri"/>
                <w:color w:val="000000"/>
                <w:kern w:val="0"/>
                <w:sz w:val="22"/>
                <w:szCs w:val="22"/>
                <w:lang w:val="ca-ES" w:eastAsia="ca-ES"/>
                <w14:ligatures w14:val="none"/>
              </w:rPr>
              <w:t>anàlisi</w:t>
            </w:r>
            <w:r w:rsidRPr="00ED5813">
              <w:rPr>
                <w:rFonts w:ascii="Calibri" w:eastAsia="Times New Roman" w:hAnsi="Calibri" w:cs="Calibri"/>
                <w:color w:val="000000"/>
                <w:kern w:val="0"/>
                <w:sz w:val="22"/>
                <w:szCs w:val="22"/>
                <w:lang w:val="ca-ES" w:eastAsia="ca-ES"/>
                <w14:ligatures w14:val="none"/>
              </w:rPr>
              <w:t xml:space="preserve"> </w:t>
            </w:r>
            <w:r w:rsidR="002D78E1">
              <w:rPr>
                <w:rFonts w:ascii="Calibri" w:eastAsia="Times New Roman" w:hAnsi="Calibri" w:cs="Calibri"/>
                <w:color w:val="000000"/>
                <w:kern w:val="0"/>
                <w:sz w:val="22"/>
                <w:szCs w:val="22"/>
                <w:lang w:val="ca-ES" w:eastAsia="ca-ES"/>
                <w14:ligatures w14:val="none"/>
              </w:rPr>
              <w:t xml:space="preserve"> de les fonts jurídiques </w:t>
            </w:r>
            <w:r w:rsidRPr="00ED5813">
              <w:rPr>
                <w:rFonts w:ascii="Calibri" w:eastAsia="Times New Roman" w:hAnsi="Calibri" w:cs="Calibri"/>
                <w:color w:val="000000"/>
                <w:kern w:val="0"/>
                <w:sz w:val="22"/>
                <w:szCs w:val="22"/>
                <w:lang w:val="ca-ES" w:eastAsia="ca-ES"/>
                <w14:ligatures w14:val="none"/>
              </w:rPr>
              <w:t>.</w:t>
            </w:r>
          </w:p>
        </w:tc>
      </w:tr>
      <w:tr w:rsidR="0058263D" w:rsidRPr="00ED5813" w14:paraId="1DD4B1CA" w14:textId="77777777" w:rsidTr="000419AF">
        <w:tc>
          <w:tcPr>
            <w:tcW w:w="8494" w:type="dxa"/>
            <w:gridSpan w:val="3"/>
            <w:shd w:val="clear" w:color="auto" w:fill="E2EFD9" w:themeFill="accent6" w:themeFillTint="33"/>
            <w:tcMar>
              <w:top w:w="113" w:type="dxa"/>
              <w:bottom w:w="113" w:type="dxa"/>
            </w:tcMar>
            <w:vAlign w:val="center"/>
          </w:tcPr>
          <w:p w14:paraId="135ACF70" w14:textId="2A0E0F37" w:rsidR="00D2424F" w:rsidRPr="00ED5813" w:rsidRDefault="00A201B6">
            <w:pPr>
              <w:spacing w:before="100" w:beforeAutospacing="1" w:after="100" w:afterAutospacing="1"/>
              <w:jc w:val="both"/>
              <w:rPr>
                <w:rFonts w:ascii="Calibri" w:eastAsia="Times New Roman" w:hAnsi="Calibri" w:cs="Calibri"/>
                <w:b/>
                <w:bCs/>
                <w:color w:val="000000"/>
                <w:kern w:val="0"/>
                <w:sz w:val="22"/>
                <w:szCs w:val="22"/>
                <w:lang w:val="ca-ES" w:eastAsia="ca-ES"/>
                <w14:ligatures w14:val="none"/>
              </w:rPr>
            </w:pPr>
            <w:r w:rsidRPr="00ED5813">
              <w:rPr>
                <w:rFonts w:ascii="Calibri" w:eastAsia="Times New Roman" w:hAnsi="Calibri" w:cs="Calibri"/>
                <w:b/>
                <w:bCs/>
                <w:color w:val="000000"/>
                <w:kern w:val="0"/>
                <w:sz w:val="22"/>
                <w:szCs w:val="22"/>
                <w:lang w:val="ca-ES" w:eastAsia="ca-ES"/>
                <w14:ligatures w14:val="none"/>
              </w:rPr>
              <w:lastRenderedPageBreak/>
              <w:t>TR</w:t>
            </w:r>
            <w:r w:rsidR="002D78E1">
              <w:rPr>
                <w:rFonts w:ascii="Calibri" w:eastAsia="Times New Roman" w:hAnsi="Calibri" w:cs="Calibri"/>
                <w:b/>
                <w:bCs/>
                <w:color w:val="000000"/>
                <w:kern w:val="0"/>
                <w:sz w:val="22"/>
                <w:szCs w:val="22"/>
                <w:lang w:val="ca-ES" w:eastAsia="ca-ES"/>
                <w14:ligatures w14:val="none"/>
              </w:rPr>
              <w:t xml:space="preserve">EBALLS PREVIS </w:t>
            </w:r>
          </w:p>
        </w:tc>
      </w:tr>
      <w:tr w:rsidR="0058263D" w:rsidRPr="00ED5813" w14:paraId="5F3A6E84" w14:textId="77777777" w:rsidTr="000419AF">
        <w:tc>
          <w:tcPr>
            <w:tcW w:w="8494" w:type="dxa"/>
            <w:gridSpan w:val="3"/>
            <w:tcMar>
              <w:top w:w="113" w:type="dxa"/>
              <w:bottom w:w="113" w:type="dxa"/>
            </w:tcMar>
            <w:vAlign w:val="center"/>
          </w:tcPr>
          <w:p w14:paraId="03B54B68" w14:textId="16B3CB3B" w:rsidR="00D2424F" w:rsidRPr="00ED5813" w:rsidRDefault="002D78E1">
            <w:pPr>
              <w:spacing w:before="100" w:beforeAutospacing="1" w:after="100" w:afterAutospacing="1"/>
              <w:jc w:val="both"/>
              <w:rPr>
                <w:rFonts w:ascii="Calibri" w:eastAsia="Times New Roman" w:hAnsi="Calibri" w:cs="Calibri"/>
                <w:color w:val="000000"/>
                <w:kern w:val="0"/>
                <w:sz w:val="22"/>
                <w:szCs w:val="22"/>
                <w:lang w:val="ca-ES" w:eastAsia="ca-ES"/>
                <w14:ligatures w14:val="none"/>
              </w:rPr>
            </w:pPr>
            <w:r>
              <w:rPr>
                <w:rFonts w:ascii="Calibri" w:eastAsia="Times New Roman" w:hAnsi="Calibri" w:cs="Calibri"/>
                <w:color w:val="000000"/>
                <w:kern w:val="0"/>
                <w:sz w:val="22"/>
                <w:szCs w:val="22"/>
                <w:lang w:val="ca-ES" w:eastAsia="ca-ES"/>
                <w14:ligatures w14:val="none"/>
              </w:rPr>
              <w:t xml:space="preserve">Els formadors han de </w:t>
            </w:r>
            <w:r w:rsidR="00A201B6" w:rsidRPr="00ED5813">
              <w:rPr>
                <w:rFonts w:ascii="Calibri" w:eastAsia="Times New Roman" w:hAnsi="Calibri" w:cs="Calibri"/>
                <w:color w:val="000000"/>
                <w:kern w:val="0"/>
                <w:sz w:val="22"/>
                <w:szCs w:val="22"/>
                <w:lang w:val="ca-ES" w:eastAsia="ca-ES"/>
                <w14:ligatures w14:val="none"/>
              </w:rPr>
              <w:t xml:space="preserve">1) </w:t>
            </w:r>
            <w:r>
              <w:rPr>
                <w:rFonts w:ascii="Calibri" w:eastAsia="Times New Roman" w:hAnsi="Calibri" w:cs="Calibri"/>
                <w:color w:val="000000"/>
                <w:kern w:val="0"/>
                <w:sz w:val="22"/>
                <w:szCs w:val="22"/>
                <w:lang w:val="ca-ES" w:eastAsia="ca-ES"/>
                <w14:ligatures w14:val="none"/>
              </w:rPr>
              <w:t>familiaritzar-</w:t>
            </w:r>
            <w:r w:rsidR="00A201B6" w:rsidRPr="00ED5813">
              <w:rPr>
                <w:rFonts w:ascii="Calibri" w:eastAsia="Times New Roman" w:hAnsi="Calibri" w:cs="Calibri"/>
                <w:color w:val="000000"/>
                <w:kern w:val="0"/>
                <w:sz w:val="22"/>
                <w:szCs w:val="22"/>
                <w:lang w:val="ca-ES" w:eastAsia="ca-ES"/>
                <w14:ligatures w14:val="none"/>
              </w:rPr>
              <w:t xml:space="preserve">se </w:t>
            </w:r>
            <w:r>
              <w:rPr>
                <w:rFonts w:ascii="Calibri" w:eastAsia="Times New Roman" w:hAnsi="Calibri" w:cs="Calibri"/>
                <w:color w:val="000000"/>
                <w:kern w:val="0"/>
                <w:sz w:val="22"/>
                <w:szCs w:val="22"/>
                <w:lang w:val="ca-ES" w:eastAsia="ca-ES"/>
                <w14:ligatures w14:val="none"/>
              </w:rPr>
              <w:t>amb el contingut de l’</w:t>
            </w:r>
            <w:r w:rsidR="00A201B6" w:rsidRPr="00ED5813">
              <w:rPr>
                <w:rFonts w:ascii="Calibri" w:eastAsia="Times New Roman" w:hAnsi="Calibri" w:cs="Calibri"/>
                <w:color w:val="000000"/>
                <w:kern w:val="0"/>
                <w:sz w:val="22"/>
                <w:szCs w:val="22"/>
                <w:lang w:val="ca-ES" w:eastAsia="ca-ES"/>
                <w14:ligatures w14:val="none"/>
              </w:rPr>
              <w:t xml:space="preserve"> ABC</w:t>
            </w:r>
            <w:r w:rsidR="007B0B77" w:rsidRPr="00ED5813">
              <w:rPr>
                <w:rFonts w:ascii="Calibri" w:eastAsia="Times New Roman" w:hAnsi="Calibri" w:cs="Calibri"/>
                <w:color w:val="000000"/>
                <w:kern w:val="0"/>
                <w:sz w:val="22"/>
                <w:szCs w:val="22"/>
                <w:lang w:val="ca-ES" w:eastAsia="ca-ES"/>
                <w14:ligatures w14:val="none"/>
              </w:rPr>
              <w:t xml:space="preserve">, </w:t>
            </w:r>
            <w:r w:rsidR="00A201B6" w:rsidRPr="00ED5813">
              <w:rPr>
                <w:rFonts w:ascii="Calibri" w:eastAsia="Times New Roman" w:hAnsi="Calibri" w:cs="Calibri"/>
                <w:color w:val="000000"/>
                <w:kern w:val="0"/>
                <w:sz w:val="22"/>
                <w:szCs w:val="22"/>
                <w:lang w:val="ca-ES" w:eastAsia="ca-ES"/>
                <w14:ligatures w14:val="none"/>
              </w:rPr>
              <w:t xml:space="preserve">2) </w:t>
            </w:r>
            <w:r w:rsidRPr="00ED5813">
              <w:rPr>
                <w:rFonts w:ascii="Calibri" w:eastAsia="Times New Roman" w:hAnsi="Calibri" w:cs="Calibri"/>
                <w:color w:val="000000"/>
                <w:kern w:val="0"/>
                <w:sz w:val="22"/>
                <w:szCs w:val="22"/>
                <w:lang w:val="ca-ES" w:eastAsia="ca-ES"/>
                <w14:ligatures w14:val="none"/>
              </w:rPr>
              <w:t>familiaritzar-se</w:t>
            </w:r>
            <w:r>
              <w:rPr>
                <w:rFonts w:ascii="Calibri" w:eastAsia="Times New Roman" w:hAnsi="Calibri" w:cs="Calibri"/>
                <w:color w:val="000000"/>
                <w:kern w:val="0"/>
                <w:sz w:val="22"/>
                <w:szCs w:val="22"/>
                <w:lang w:val="ca-ES" w:eastAsia="ca-ES"/>
                <w14:ligatures w14:val="none"/>
              </w:rPr>
              <w:t xml:space="preserve"> amb les </w:t>
            </w:r>
            <w:r w:rsidR="007B0B77" w:rsidRPr="00ED5813">
              <w:rPr>
                <w:rFonts w:ascii="Calibri" w:eastAsia="Times New Roman" w:hAnsi="Calibri" w:cs="Calibri"/>
                <w:color w:val="000000"/>
                <w:kern w:val="0"/>
                <w:sz w:val="22"/>
                <w:szCs w:val="22"/>
                <w:lang w:val="ca-ES" w:eastAsia="ca-ES"/>
                <w14:ligatures w14:val="none"/>
              </w:rPr>
              <w:t xml:space="preserve"> Diapositiv</w:t>
            </w:r>
            <w:r>
              <w:rPr>
                <w:rFonts w:ascii="Calibri" w:eastAsia="Times New Roman" w:hAnsi="Calibri" w:cs="Calibri"/>
                <w:color w:val="000000"/>
                <w:kern w:val="0"/>
                <w:sz w:val="22"/>
                <w:szCs w:val="22"/>
                <w:lang w:val="ca-ES" w:eastAsia="ca-ES"/>
                <w14:ligatures w14:val="none"/>
              </w:rPr>
              <w:t>e</w:t>
            </w:r>
            <w:r w:rsidR="007B0B77" w:rsidRPr="00ED5813">
              <w:rPr>
                <w:rFonts w:ascii="Calibri" w:eastAsia="Times New Roman" w:hAnsi="Calibri" w:cs="Calibri"/>
                <w:color w:val="000000"/>
                <w:kern w:val="0"/>
                <w:sz w:val="22"/>
                <w:szCs w:val="22"/>
                <w:lang w:val="ca-ES" w:eastAsia="ca-ES"/>
                <w14:ligatures w14:val="none"/>
              </w:rPr>
              <w:t>s</w:t>
            </w:r>
            <w:r w:rsidR="00A201B6" w:rsidRPr="00ED5813">
              <w:rPr>
                <w:rFonts w:ascii="Calibri" w:eastAsia="Times New Roman" w:hAnsi="Calibri" w:cs="Calibri"/>
                <w:color w:val="000000"/>
                <w:kern w:val="0"/>
                <w:sz w:val="22"/>
                <w:szCs w:val="22"/>
                <w:lang w:val="ca-ES" w:eastAsia="ca-ES"/>
                <w14:ligatures w14:val="none"/>
              </w:rPr>
              <w:t xml:space="preserve">, </w:t>
            </w:r>
            <w:r>
              <w:rPr>
                <w:rFonts w:ascii="Calibri" w:eastAsia="Times New Roman" w:hAnsi="Calibri" w:cs="Calibri"/>
                <w:color w:val="000000"/>
                <w:kern w:val="0"/>
                <w:sz w:val="22"/>
                <w:szCs w:val="22"/>
                <w:lang w:val="ca-ES" w:eastAsia="ca-ES"/>
                <w14:ligatures w14:val="none"/>
              </w:rPr>
              <w:t>i</w:t>
            </w:r>
            <w:r w:rsidR="00A201B6" w:rsidRPr="00ED5813">
              <w:rPr>
                <w:rFonts w:ascii="Calibri" w:eastAsia="Times New Roman" w:hAnsi="Calibri" w:cs="Calibri"/>
                <w:color w:val="000000"/>
                <w:kern w:val="0"/>
                <w:sz w:val="22"/>
                <w:szCs w:val="22"/>
                <w:lang w:val="ca-ES" w:eastAsia="ca-ES"/>
                <w14:ligatures w14:val="none"/>
              </w:rPr>
              <w:t xml:space="preserve"> 3) po</w:t>
            </w:r>
            <w:r>
              <w:rPr>
                <w:rFonts w:ascii="Calibri" w:eastAsia="Times New Roman" w:hAnsi="Calibri" w:cs="Calibri"/>
                <w:color w:val="000000"/>
                <w:kern w:val="0"/>
                <w:sz w:val="22"/>
                <w:szCs w:val="22"/>
                <w:lang w:val="ca-ES" w:eastAsia="ca-ES"/>
                <w14:ligatures w14:val="none"/>
              </w:rPr>
              <w:t xml:space="preserve">sar els materials d’estudi a disposició de l’alumnat </w:t>
            </w:r>
            <w:r w:rsidR="00A201B6" w:rsidRPr="00ED5813">
              <w:rPr>
                <w:rFonts w:ascii="Calibri" w:eastAsia="Times New Roman" w:hAnsi="Calibri" w:cs="Calibri"/>
                <w:color w:val="000000"/>
                <w:kern w:val="0"/>
                <w:sz w:val="22"/>
                <w:szCs w:val="22"/>
                <w:lang w:val="ca-ES" w:eastAsia="ca-ES"/>
                <w14:ligatures w14:val="none"/>
              </w:rPr>
              <w:t xml:space="preserve"> </w:t>
            </w:r>
            <w:r w:rsidR="007B0B77" w:rsidRPr="00ED5813">
              <w:rPr>
                <w:rFonts w:ascii="Calibri" w:eastAsia="Times New Roman" w:hAnsi="Calibri" w:cs="Calibri"/>
                <w:color w:val="000000"/>
                <w:kern w:val="0"/>
                <w:sz w:val="22"/>
                <w:szCs w:val="22"/>
                <w:lang w:val="ca-ES" w:eastAsia="ca-ES"/>
                <w14:ligatures w14:val="none"/>
              </w:rPr>
              <w:t>(opcional)</w:t>
            </w:r>
            <w:r w:rsidR="00A201B6" w:rsidRPr="00ED5813">
              <w:rPr>
                <w:rFonts w:ascii="Calibri" w:eastAsia="Times New Roman" w:hAnsi="Calibri" w:cs="Calibri"/>
                <w:color w:val="000000"/>
                <w:kern w:val="0"/>
                <w:sz w:val="22"/>
                <w:szCs w:val="22"/>
                <w:lang w:val="ca-ES" w:eastAsia="ca-ES"/>
                <w14:ligatures w14:val="none"/>
              </w:rPr>
              <w:t>.</w:t>
            </w:r>
          </w:p>
          <w:p w14:paraId="5D1A9106" w14:textId="3254D912" w:rsidR="00D2424F" w:rsidRPr="00ED5813" w:rsidRDefault="002D78E1">
            <w:pPr>
              <w:spacing w:before="100" w:beforeAutospacing="1" w:after="100" w:afterAutospacing="1"/>
              <w:jc w:val="both"/>
              <w:rPr>
                <w:rFonts w:ascii="Calibri" w:eastAsia="Times New Roman" w:hAnsi="Calibri" w:cs="Calibri"/>
                <w:color w:val="000000"/>
                <w:kern w:val="0"/>
                <w:sz w:val="22"/>
                <w:szCs w:val="22"/>
                <w:highlight w:val="yellow"/>
                <w:lang w:val="ca-ES" w:eastAsia="ca-ES"/>
                <w14:ligatures w14:val="none"/>
              </w:rPr>
            </w:pPr>
            <w:r>
              <w:rPr>
                <w:rFonts w:ascii="Calibri" w:eastAsia="Times New Roman" w:hAnsi="Calibri" w:cs="Calibri"/>
                <w:color w:val="000000"/>
                <w:kern w:val="0"/>
                <w:sz w:val="22"/>
                <w:szCs w:val="22"/>
                <w:lang w:val="ca-ES" w:eastAsia="ca-ES"/>
                <w14:ligatures w14:val="none"/>
              </w:rPr>
              <w:t>L’alumnat ha de procedir a  la lectura de l’</w:t>
            </w:r>
            <w:r w:rsidR="00A201B6" w:rsidRPr="00ED5813">
              <w:rPr>
                <w:rFonts w:ascii="Calibri" w:eastAsia="Times New Roman" w:hAnsi="Calibri" w:cs="Calibri"/>
                <w:color w:val="000000"/>
                <w:kern w:val="0"/>
                <w:sz w:val="22"/>
                <w:szCs w:val="22"/>
                <w:lang w:val="ca-ES" w:eastAsia="ca-ES"/>
                <w14:ligatures w14:val="none"/>
              </w:rPr>
              <w:t>ABC a</w:t>
            </w:r>
            <w:r>
              <w:rPr>
                <w:rFonts w:ascii="Calibri" w:eastAsia="Times New Roman" w:hAnsi="Calibri" w:cs="Calibri"/>
                <w:color w:val="000000"/>
                <w:kern w:val="0"/>
                <w:sz w:val="22"/>
                <w:szCs w:val="22"/>
                <w:lang w:val="ca-ES" w:eastAsia="ca-ES"/>
                <w14:ligatures w14:val="none"/>
              </w:rPr>
              <w:t xml:space="preserve">bans de la sessió </w:t>
            </w:r>
            <w:r w:rsidR="00A201B6" w:rsidRPr="00ED5813">
              <w:rPr>
                <w:rFonts w:ascii="Calibri" w:eastAsia="Times New Roman" w:hAnsi="Calibri" w:cs="Calibri"/>
                <w:color w:val="000000"/>
                <w:kern w:val="0"/>
                <w:sz w:val="22"/>
                <w:szCs w:val="22"/>
                <w:lang w:val="ca-ES" w:eastAsia="ca-ES"/>
                <w14:ligatures w14:val="none"/>
              </w:rPr>
              <w:t xml:space="preserve"> </w:t>
            </w:r>
            <w:r w:rsidR="007B0B77" w:rsidRPr="00ED5813">
              <w:rPr>
                <w:rFonts w:ascii="Calibri" w:eastAsia="Times New Roman" w:hAnsi="Calibri" w:cs="Calibri"/>
                <w:color w:val="000000"/>
                <w:kern w:val="0"/>
                <w:sz w:val="22"/>
                <w:szCs w:val="22"/>
                <w:lang w:val="ca-ES" w:eastAsia="ca-ES"/>
                <w14:ligatures w14:val="none"/>
              </w:rPr>
              <w:t>(opcional)</w:t>
            </w:r>
            <w:r w:rsidR="00A201B6" w:rsidRPr="00ED5813">
              <w:rPr>
                <w:rFonts w:ascii="Calibri" w:eastAsia="Times New Roman" w:hAnsi="Calibri" w:cs="Calibri"/>
                <w:color w:val="000000"/>
                <w:kern w:val="0"/>
                <w:sz w:val="22"/>
                <w:szCs w:val="22"/>
                <w:lang w:val="ca-ES" w:eastAsia="ca-ES"/>
                <w14:ligatures w14:val="none"/>
              </w:rPr>
              <w:t>.</w:t>
            </w:r>
          </w:p>
        </w:tc>
      </w:tr>
    </w:tbl>
    <w:p w14:paraId="5FAEA7E6" w14:textId="77777777" w:rsidR="00E13779" w:rsidRPr="00ED5813" w:rsidRDefault="00E13779">
      <w:pPr>
        <w:rPr>
          <w:rFonts w:ascii="Calibri" w:hAnsi="Calibri" w:cs="Calibri"/>
          <w:sz w:val="22"/>
          <w:szCs w:val="22"/>
          <w:lang w:val="ca-ES"/>
        </w:rPr>
      </w:pPr>
    </w:p>
    <w:p w14:paraId="4A6C1C9D" w14:textId="77777777" w:rsidR="007B0B77" w:rsidRPr="00ED5813" w:rsidRDefault="007B0B77">
      <w:pPr>
        <w:rPr>
          <w:rFonts w:ascii="Calibri" w:eastAsia="Times New Roman" w:hAnsi="Calibri" w:cs="Calibri"/>
          <w:kern w:val="0"/>
          <w:sz w:val="22"/>
          <w:szCs w:val="22"/>
          <w:lang w:val="ca-ES" w:eastAsia="es-ES_tradnl"/>
          <w14:ligatures w14:val="none"/>
        </w:rPr>
      </w:pPr>
    </w:p>
    <w:tbl>
      <w:tblPr>
        <w:tblStyle w:val="Taulaambquadrcula"/>
        <w:tblW w:w="8500" w:type="dxa"/>
        <w:tblLook w:val="04A0" w:firstRow="1" w:lastRow="0" w:firstColumn="1" w:lastColumn="0" w:noHBand="0" w:noVBand="1"/>
      </w:tblPr>
      <w:tblGrid>
        <w:gridCol w:w="1481"/>
        <w:gridCol w:w="988"/>
        <w:gridCol w:w="220"/>
        <w:gridCol w:w="746"/>
        <w:gridCol w:w="4226"/>
        <w:gridCol w:w="839"/>
      </w:tblGrid>
      <w:tr w:rsidR="00E13779" w:rsidRPr="00ED5813" w14:paraId="0095262A" w14:textId="77777777" w:rsidTr="006B61BA">
        <w:tc>
          <w:tcPr>
            <w:tcW w:w="8500" w:type="dxa"/>
            <w:gridSpan w:val="6"/>
            <w:shd w:val="clear" w:color="auto" w:fill="E2EFD9" w:themeFill="accent6" w:themeFillTint="33"/>
            <w:tcMar>
              <w:top w:w="113" w:type="dxa"/>
              <w:bottom w:w="113" w:type="dxa"/>
            </w:tcMar>
          </w:tcPr>
          <w:p w14:paraId="309288C1" w14:textId="7C18613A" w:rsidR="00D2424F" w:rsidRPr="00ED5813" w:rsidRDefault="00A201B6">
            <w:pPr>
              <w:jc w:val="both"/>
              <w:rPr>
                <w:rFonts w:cstheme="minorHAnsi"/>
                <w:b/>
                <w:bCs/>
                <w:sz w:val="22"/>
                <w:szCs w:val="22"/>
                <w:lang w:val="ca-ES"/>
              </w:rPr>
            </w:pPr>
            <w:r w:rsidRPr="00ED5813">
              <w:rPr>
                <w:rFonts w:cstheme="minorHAnsi"/>
                <w:b/>
                <w:bCs/>
                <w:sz w:val="22"/>
                <w:szCs w:val="22"/>
                <w:lang w:val="ca-ES"/>
              </w:rPr>
              <w:t>MARC PROCEDIMENTAL</w:t>
            </w:r>
          </w:p>
        </w:tc>
      </w:tr>
      <w:tr w:rsidR="00E13779" w:rsidRPr="00ED5813" w14:paraId="00259EAF" w14:textId="77777777" w:rsidTr="006B61BA">
        <w:tc>
          <w:tcPr>
            <w:tcW w:w="1481" w:type="dxa"/>
            <w:shd w:val="clear" w:color="auto" w:fill="E2EFD9" w:themeFill="accent6" w:themeFillTint="33"/>
            <w:tcMar>
              <w:top w:w="113" w:type="dxa"/>
              <w:bottom w:w="113" w:type="dxa"/>
            </w:tcMar>
          </w:tcPr>
          <w:p w14:paraId="74E5C8C2" w14:textId="26C8274E" w:rsidR="00D2424F" w:rsidRPr="00ED5813" w:rsidRDefault="00A201B6">
            <w:pPr>
              <w:jc w:val="both"/>
              <w:rPr>
                <w:rFonts w:cstheme="minorHAnsi"/>
                <w:bCs/>
                <w:i/>
                <w:sz w:val="22"/>
                <w:szCs w:val="22"/>
                <w:lang w:val="ca-ES"/>
              </w:rPr>
            </w:pPr>
            <w:r w:rsidRPr="00ED5813">
              <w:rPr>
                <w:rFonts w:cstheme="minorHAnsi"/>
                <w:bCs/>
                <w:i/>
                <w:sz w:val="22"/>
                <w:szCs w:val="22"/>
                <w:lang w:val="ca-ES"/>
              </w:rPr>
              <w:t># Ord</w:t>
            </w:r>
            <w:r w:rsidR="002D78E1">
              <w:rPr>
                <w:rFonts w:cstheme="minorHAnsi"/>
                <w:bCs/>
                <w:i/>
                <w:sz w:val="22"/>
                <w:szCs w:val="22"/>
                <w:lang w:val="ca-ES"/>
              </w:rPr>
              <w:t>re</w:t>
            </w:r>
            <w:r w:rsidRPr="00ED5813">
              <w:rPr>
                <w:rFonts w:cstheme="minorHAnsi"/>
                <w:bCs/>
                <w:i/>
                <w:sz w:val="22"/>
                <w:szCs w:val="22"/>
                <w:lang w:val="ca-ES"/>
              </w:rPr>
              <w:t xml:space="preserve"> </w:t>
            </w:r>
          </w:p>
        </w:tc>
        <w:tc>
          <w:tcPr>
            <w:tcW w:w="1954" w:type="dxa"/>
            <w:gridSpan w:val="3"/>
            <w:shd w:val="clear" w:color="auto" w:fill="E2EFD9" w:themeFill="accent6" w:themeFillTint="33"/>
            <w:tcMar>
              <w:top w:w="113" w:type="dxa"/>
              <w:bottom w:w="113" w:type="dxa"/>
            </w:tcMar>
          </w:tcPr>
          <w:p w14:paraId="2E53C0D3" w14:textId="77777777" w:rsidR="00D2424F" w:rsidRPr="00ED5813" w:rsidRDefault="00A201B6">
            <w:pPr>
              <w:jc w:val="both"/>
              <w:rPr>
                <w:rFonts w:cstheme="minorHAnsi"/>
                <w:bCs/>
                <w:i/>
                <w:sz w:val="22"/>
                <w:szCs w:val="22"/>
                <w:lang w:val="ca-ES"/>
              </w:rPr>
            </w:pPr>
            <w:r w:rsidRPr="00ED5813">
              <w:rPr>
                <w:rFonts w:cstheme="minorHAnsi"/>
                <w:bCs/>
                <w:i/>
                <w:sz w:val="22"/>
                <w:szCs w:val="22"/>
                <w:lang w:val="ca-ES"/>
              </w:rPr>
              <w:t xml:space="preserve">Fase </w:t>
            </w:r>
          </w:p>
        </w:tc>
        <w:tc>
          <w:tcPr>
            <w:tcW w:w="4226" w:type="dxa"/>
            <w:shd w:val="clear" w:color="auto" w:fill="E2EFD9" w:themeFill="accent6" w:themeFillTint="33"/>
            <w:tcMar>
              <w:top w:w="113" w:type="dxa"/>
              <w:bottom w:w="113" w:type="dxa"/>
            </w:tcMar>
          </w:tcPr>
          <w:p w14:paraId="5E1937E4" w14:textId="1A6786FF" w:rsidR="00D2424F" w:rsidRPr="00ED5813" w:rsidRDefault="00A201B6">
            <w:pPr>
              <w:jc w:val="both"/>
              <w:rPr>
                <w:rFonts w:cstheme="minorHAnsi"/>
                <w:bCs/>
                <w:i/>
                <w:sz w:val="22"/>
                <w:szCs w:val="22"/>
                <w:lang w:val="ca-ES"/>
              </w:rPr>
            </w:pPr>
            <w:r w:rsidRPr="00ED5813">
              <w:rPr>
                <w:rFonts w:cstheme="minorHAnsi"/>
                <w:bCs/>
                <w:i/>
                <w:sz w:val="22"/>
                <w:szCs w:val="22"/>
                <w:lang w:val="ca-ES"/>
              </w:rPr>
              <w:t>Nom de l</w:t>
            </w:r>
            <w:r w:rsidR="002D78E1">
              <w:rPr>
                <w:rFonts w:cstheme="minorHAnsi"/>
                <w:bCs/>
                <w:i/>
                <w:sz w:val="22"/>
                <w:szCs w:val="22"/>
                <w:lang w:val="ca-ES"/>
              </w:rPr>
              <w:t>’activitat</w:t>
            </w:r>
          </w:p>
        </w:tc>
        <w:tc>
          <w:tcPr>
            <w:tcW w:w="839" w:type="dxa"/>
            <w:shd w:val="clear" w:color="auto" w:fill="E2EFD9" w:themeFill="accent6" w:themeFillTint="33"/>
            <w:tcMar>
              <w:top w:w="113" w:type="dxa"/>
              <w:bottom w:w="113" w:type="dxa"/>
            </w:tcMar>
          </w:tcPr>
          <w:p w14:paraId="08820C7C" w14:textId="6DCFE778" w:rsidR="00D2424F" w:rsidRPr="00ED5813" w:rsidRDefault="00A201B6">
            <w:pPr>
              <w:jc w:val="both"/>
              <w:rPr>
                <w:rFonts w:cstheme="minorHAnsi"/>
                <w:bCs/>
                <w:i/>
                <w:sz w:val="22"/>
                <w:szCs w:val="22"/>
                <w:lang w:val="ca-ES"/>
              </w:rPr>
            </w:pPr>
            <w:r w:rsidRPr="00ED5813">
              <w:rPr>
                <w:rFonts w:cstheme="minorHAnsi"/>
                <w:bCs/>
                <w:i/>
                <w:sz w:val="22"/>
                <w:szCs w:val="22"/>
                <w:lang w:val="ca-ES"/>
              </w:rPr>
              <w:t>T</w:t>
            </w:r>
            <w:r w:rsidR="002D78E1">
              <w:rPr>
                <w:rFonts w:cstheme="minorHAnsi"/>
                <w:bCs/>
                <w:i/>
                <w:sz w:val="22"/>
                <w:szCs w:val="22"/>
                <w:lang w:val="ca-ES"/>
              </w:rPr>
              <w:t>emps</w:t>
            </w:r>
          </w:p>
        </w:tc>
      </w:tr>
      <w:tr w:rsidR="00E13779" w:rsidRPr="00ED5813" w14:paraId="23C2CC5F" w14:textId="77777777" w:rsidTr="006B61BA">
        <w:tc>
          <w:tcPr>
            <w:tcW w:w="1481" w:type="dxa"/>
            <w:shd w:val="clear" w:color="auto" w:fill="D9E2F3" w:themeFill="accent1" w:themeFillTint="33"/>
            <w:tcMar>
              <w:top w:w="113" w:type="dxa"/>
              <w:bottom w:w="113" w:type="dxa"/>
            </w:tcMar>
            <w:vAlign w:val="center"/>
          </w:tcPr>
          <w:p w14:paraId="3E454470" w14:textId="64383FA2" w:rsidR="00D2424F" w:rsidRPr="00ED5813" w:rsidRDefault="00A201B6">
            <w:pPr>
              <w:rPr>
                <w:rFonts w:cstheme="minorHAnsi"/>
                <w:bCs/>
                <w:sz w:val="22"/>
                <w:szCs w:val="22"/>
                <w:lang w:val="ca-ES"/>
              </w:rPr>
            </w:pPr>
            <w:r w:rsidRPr="00ED5813">
              <w:rPr>
                <w:rFonts w:cstheme="minorHAnsi"/>
                <w:bCs/>
                <w:sz w:val="22"/>
                <w:szCs w:val="22"/>
                <w:lang w:val="ca-ES"/>
              </w:rPr>
              <w:t>Ses</w:t>
            </w:r>
            <w:r w:rsidR="002D78E1">
              <w:rPr>
                <w:rFonts w:cstheme="minorHAnsi"/>
                <w:bCs/>
                <w:sz w:val="22"/>
                <w:szCs w:val="22"/>
                <w:lang w:val="ca-ES"/>
              </w:rPr>
              <w:t xml:space="preserve">sió </w:t>
            </w:r>
            <w:r w:rsidRPr="00ED5813">
              <w:rPr>
                <w:rFonts w:cstheme="minorHAnsi"/>
                <w:bCs/>
                <w:sz w:val="22"/>
                <w:szCs w:val="22"/>
                <w:lang w:val="ca-ES"/>
              </w:rPr>
              <w:t xml:space="preserve"> 1 Activi</w:t>
            </w:r>
            <w:r w:rsidR="002D78E1">
              <w:rPr>
                <w:rFonts w:cstheme="minorHAnsi"/>
                <w:bCs/>
                <w:sz w:val="22"/>
                <w:szCs w:val="22"/>
                <w:lang w:val="ca-ES"/>
              </w:rPr>
              <w:t xml:space="preserve">tat </w:t>
            </w:r>
            <w:r w:rsidRPr="00ED5813">
              <w:rPr>
                <w:rFonts w:cstheme="minorHAnsi"/>
                <w:bCs/>
                <w:sz w:val="22"/>
                <w:szCs w:val="22"/>
                <w:lang w:val="ca-ES"/>
              </w:rPr>
              <w:t xml:space="preserve"> 1</w:t>
            </w:r>
          </w:p>
        </w:tc>
        <w:tc>
          <w:tcPr>
            <w:tcW w:w="1954" w:type="dxa"/>
            <w:gridSpan w:val="3"/>
            <w:shd w:val="clear" w:color="auto" w:fill="D9E2F3" w:themeFill="accent1" w:themeFillTint="33"/>
            <w:tcMar>
              <w:top w:w="113" w:type="dxa"/>
              <w:bottom w:w="113" w:type="dxa"/>
            </w:tcMar>
            <w:vAlign w:val="center"/>
          </w:tcPr>
          <w:p w14:paraId="025F649E" w14:textId="77777777" w:rsidR="00D2424F" w:rsidRPr="00ED5813" w:rsidRDefault="00A201B6">
            <w:pPr>
              <w:jc w:val="both"/>
              <w:rPr>
                <w:rFonts w:cstheme="minorHAnsi"/>
                <w:bCs/>
                <w:sz w:val="22"/>
                <w:szCs w:val="22"/>
                <w:lang w:val="ca-ES"/>
              </w:rPr>
            </w:pPr>
            <w:r w:rsidRPr="00ED5813">
              <w:rPr>
                <w:rFonts w:cstheme="minorHAnsi"/>
                <w:bCs/>
                <w:sz w:val="22"/>
                <w:szCs w:val="22"/>
                <w:lang w:val="ca-ES"/>
              </w:rPr>
              <w:t>Preliminar</w:t>
            </w:r>
          </w:p>
        </w:tc>
        <w:tc>
          <w:tcPr>
            <w:tcW w:w="4226" w:type="dxa"/>
            <w:shd w:val="clear" w:color="auto" w:fill="D9E2F3" w:themeFill="accent1" w:themeFillTint="33"/>
            <w:tcMar>
              <w:top w:w="113" w:type="dxa"/>
              <w:bottom w:w="113" w:type="dxa"/>
            </w:tcMar>
            <w:vAlign w:val="center"/>
          </w:tcPr>
          <w:p w14:paraId="20A3C0CA" w14:textId="358B3971" w:rsidR="00D2424F" w:rsidRPr="00ED5813" w:rsidRDefault="002D78E1">
            <w:pPr>
              <w:jc w:val="both"/>
              <w:rPr>
                <w:rFonts w:cstheme="minorHAnsi"/>
                <w:bCs/>
                <w:sz w:val="22"/>
                <w:szCs w:val="22"/>
                <w:lang w:val="ca-ES"/>
              </w:rPr>
            </w:pPr>
            <w:r w:rsidRPr="00ED5813">
              <w:rPr>
                <w:rFonts w:cstheme="minorHAnsi"/>
                <w:bCs/>
                <w:sz w:val="22"/>
                <w:szCs w:val="22"/>
                <w:lang w:val="ca-ES"/>
              </w:rPr>
              <w:t>Presentació</w:t>
            </w:r>
            <w:r w:rsidR="00A201B6" w:rsidRPr="00ED5813">
              <w:rPr>
                <w:rFonts w:cstheme="minorHAnsi"/>
                <w:bCs/>
                <w:sz w:val="22"/>
                <w:szCs w:val="22"/>
                <w:lang w:val="ca-ES"/>
              </w:rPr>
              <w:t xml:space="preserve"> del </w:t>
            </w:r>
            <w:r w:rsidR="00A66046" w:rsidRPr="00ED5813">
              <w:rPr>
                <w:rFonts w:cstheme="minorHAnsi"/>
                <w:bCs/>
                <w:sz w:val="22"/>
                <w:szCs w:val="22"/>
                <w:lang w:val="ca-ES"/>
              </w:rPr>
              <w:t>seminari</w:t>
            </w:r>
          </w:p>
        </w:tc>
        <w:tc>
          <w:tcPr>
            <w:tcW w:w="839" w:type="dxa"/>
            <w:shd w:val="clear" w:color="auto" w:fill="D9E2F3" w:themeFill="accent1" w:themeFillTint="33"/>
            <w:tcMar>
              <w:top w:w="113" w:type="dxa"/>
              <w:bottom w:w="113" w:type="dxa"/>
            </w:tcMar>
            <w:vAlign w:val="center"/>
          </w:tcPr>
          <w:p w14:paraId="4527D27D" w14:textId="77777777" w:rsidR="00D2424F" w:rsidRPr="00ED5813" w:rsidRDefault="00E13779">
            <w:pPr>
              <w:jc w:val="both"/>
              <w:rPr>
                <w:rFonts w:cstheme="minorHAnsi"/>
                <w:bCs/>
                <w:sz w:val="22"/>
                <w:szCs w:val="22"/>
                <w:lang w:val="ca-ES"/>
              </w:rPr>
            </w:pPr>
            <w:r w:rsidRPr="00ED5813">
              <w:rPr>
                <w:rFonts w:cstheme="minorHAnsi"/>
                <w:bCs/>
                <w:sz w:val="22"/>
                <w:szCs w:val="22"/>
                <w:lang w:val="ca-ES"/>
              </w:rPr>
              <w:t>10min</w:t>
            </w:r>
          </w:p>
        </w:tc>
      </w:tr>
      <w:tr w:rsidR="00E13779" w:rsidRPr="00ED5813" w14:paraId="0C17D9AE" w14:textId="77777777" w:rsidTr="006B61BA">
        <w:tc>
          <w:tcPr>
            <w:tcW w:w="8500" w:type="dxa"/>
            <w:gridSpan w:val="6"/>
            <w:tcMar>
              <w:top w:w="113" w:type="dxa"/>
              <w:bottom w:w="113" w:type="dxa"/>
            </w:tcMar>
          </w:tcPr>
          <w:p w14:paraId="1BD4AED3" w14:textId="5CBD4998" w:rsidR="002D78E1" w:rsidRDefault="002D78E1">
            <w:pPr>
              <w:jc w:val="both"/>
              <w:rPr>
                <w:rFonts w:cstheme="minorHAnsi"/>
                <w:bCs/>
                <w:sz w:val="22"/>
                <w:szCs w:val="22"/>
                <w:lang w:val="ca-ES"/>
              </w:rPr>
            </w:pPr>
            <w:r w:rsidRPr="00ED5813">
              <w:rPr>
                <w:rFonts w:cstheme="minorHAnsi"/>
                <w:b/>
                <w:bCs/>
                <w:sz w:val="22"/>
                <w:szCs w:val="22"/>
                <w:lang w:val="ca-ES"/>
              </w:rPr>
              <w:t>Descripció</w:t>
            </w:r>
            <w:r w:rsidR="00A201B6" w:rsidRPr="00ED5813">
              <w:rPr>
                <w:rFonts w:cstheme="minorHAnsi"/>
                <w:b/>
                <w:bCs/>
                <w:sz w:val="22"/>
                <w:szCs w:val="22"/>
                <w:lang w:val="ca-ES"/>
              </w:rPr>
              <w:t xml:space="preserve">: </w:t>
            </w:r>
            <w:r w:rsidR="00A201B6" w:rsidRPr="00ED5813">
              <w:rPr>
                <w:rFonts w:cstheme="minorHAnsi"/>
                <w:bCs/>
                <w:sz w:val="22"/>
                <w:szCs w:val="22"/>
                <w:lang w:val="ca-ES"/>
              </w:rPr>
              <w:t xml:space="preserve">La </w:t>
            </w:r>
            <w:r>
              <w:rPr>
                <w:rFonts w:cstheme="minorHAnsi"/>
                <w:bCs/>
                <w:sz w:val="22"/>
                <w:szCs w:val="22"/>
                <w:lang w:val="ca-ES"/>
              </w:rPr>
              <w:t xml:space="preserve">sessió de treball s’inicia amb una presentació del seminari. Els formadors han d’explicar en que consistirà la sessió de treball,  els  objectius pedagògics i els que s’espera de l’alumnat. És molt important que en aquest moment inicial cada formador/expert </w:t>
            </w:r>
            <w:proofErr w:type="spellStart"/>
            <w:r>
              <w:rPr>
                <w:rFonts w:cstheme="minorHAnsi"/>
                <w:bCs/>
                <w:sz w:val="22"/>
                <w:szCs w:val="22"/>
                <w:lang w:val="ca-ES"/>
              </w:rPr>
              <w:t>expligui</w:t>
            </w:r>
            <w:proofErr w:type="spellEnd"/>
            <w:r>
              <w:rPr>
                <w:rFonts w:cstheme="minorHAnsi"/>
                <w:bCs/>
                <w:sz w:val="22"/>
                <w:szCs w:val="22"/>
                <w:lang w:val="ca-ES"/>
              </w:rPr>
              <w:t xml:space="preserve">  breument els  seus antecedents i trajectòria professional.</w:t>
            </w:r>
          </w:p>
          <w:p w14:paraId="03270C84" w14:textId="64BD3AA9" w:rsidR="00D2424F" w:rsidRPr="00ED5813" w:rsidRDefault="00D2424F">
            <w:pPr>
              <w:jc w:val="both"/>
              <w:rPr>
                <w:rFonts w:cstheme="minorHAnsi"/>
                <w:b/>
                <w:bCs/>
                <w:sz w:val="22"/>
                <w:szCs w:val="22"/>
                <w:lang w:val="ca-ES"/>
              </w:rPr>
            </w:pPr>
          </w:p>
        </w:tc>
      </w:tr>
      <w:tr w:rsidR="00E13779" w:rsidRPr="00ED5813" w14:paraId="50FFE325" w14:textId="77777777" w:rsidTr="006B61BA">
        <w:tc>
          <w:tcPr>
            <w:tcW w:w="2469" w:type="dxa"/>
            <w:gridSpan w:val="2"/>
            <w:tcMar>
              <w:top w:w="113" w:type="dxa"/>
              <w:bottom w:w="113" w:type="dxa"/>
            </w:tcMar>
          </w:tcPr>
          <w:p w14:paraId="0A06A4C2" w14:textId="0C89AF7E" w:rsidR="00D2424F" w:rsidRPr="00ED5813" w:rsidRDefault="00A20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kern w:val="0"/>
                <w:sz w:val="22"/>
                <w:szCs w:val="22"/>
                <w:lang w:val="ca-ES" w:eastAsia="ca-ES"/>
                <w14:ligatures w14:val="none"/>
              </w:rPr>
            </w:pPr>
            <w:r w:rsidRPr="00ED5813">
              <w:rPr>
                <w:rFonts w:eastAsia="Times New Roman" w:cstheme="minorHAnsi"/>
                <w:b/>
                <w:kern w:val="0"/>
                <w:sz w:val="22"/>
                <w:szCs w:val="22"/>
                <w:lang w:val="ca-ES" w:eastAsia="ca-ES"/>
                <w14:ligatures w14:val="none"/>
              </w:rPr>
              <w:t>Espa</w:t>
            </w:r>
            <w:r w:rsidR="002D78E1">
              <w:rPr>
                <w:rFonts w:eastAsia="Times New Roman" w:cstheme="minorHAnsi"/>
                <w:b/>
                <w:kern w:val="0"/>
                <w:sz w:val="22"/>
                <w:szCs w:val="22"/>
                <w:lang w:val="ca-ES" w:eastAsia="ca-ES"/>
                <w14:ligatures w14:val="none"/>
              </w:rPr>
              <w:t>is</w:t>
            </w:r>
            <w:r w:rsidRPr="00ED5813">
              <w:rPr>
                <w:rFonts w:eastAsia="Times New Roman" w:cstheme="minorHAnsi"/>
                <w:b/>
                <w:kern w:val="0"/>
                <w:sz w:val="22"/>
                <w:szCs w:val="22"/>
                <w:lang w:val="ca-ES" w:eastAsia="ca-ES"/>
                <w14:ligatures w14:val="none"/>
              </w:rPr>
              <w:t xml:space="preserve">: </w:t>
            </w:r>
            <w:r w:rsidRPr="00ED5813">
              <w:rPr>
                <w:rFonts w:eastAsia="Times New Roman" w:cstheme="minorHAnsi"/>
                <w:kern w:val="0"/>
                <w:sz w:val="22"/>
                <w:szCs w:val="22"/>
                <w:lang w:val="ca-ES" w:eastAsia="ca-ES"/>
                <w14:ligatures w14:val="none"/>
              </w:rPr>
              <w:t>sala de plens.</w:t>
            </w:r>
          </w:p>
        </w:tc>
        <w:tc>
          <w:tcPr>
            <w:tcW w:w="6031" w:type="dxa"/>
            <w:gridSpan w:val="4"/>
            <w:tcMar>
              <w:top w:w="113" w:type="dxa"/>
              <w:bottom w:w="113" w:type="dxa"/>
            </w:tcMar>
          </w:tcPr>
          <w:p w14:paraId="3BEB67F5" w14:textId="471E5B71" w:rsidR="00D2424F" w:rsidRPr="00ED5813" w:rsidRDefault="00A20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kern w:val="0"/>
                <w:sz w:val="22"/>
                <w:szCs w:val="22"/>
                <w:lang w:val="ca-ES" w:eastAsia="ca-ES"/>
                <w14:ligatures w14:val="none"/>
              </w:rPr>
            </w:pPr>
            <w:r w:rsidRPr="00ED5813">
              <w:rPr>
                <w:rFonts w:eastAsia="Times New Roman" w:cstheme="minorHAnsi"/>
                <w:b/>
                <w:kern w:val="0"/>
                <w:sz w:val="22"/>
                <w:szCs w:val="22"/>
                <w:lang w:val="ca-ES" w:eastAsia="ca-ES"/>
                <w14:ligatures w14:val="none"/>
              </w:rPr>
              <w:t xml:space="preserve">Material : </w:t>
            </w:r>
            <w:r w:rsidRPr="00ED5813">
              <w:rPr>
                <w:rStyle w:val="y2iqfc"/>
                <w:rFonts w:cstheme="minorHAnsi"/>
                <w:sz w:val="22"/>
                <w:szCs w:val="22"/>
                <w:lang w:val="ca-ES"/>
              </w:rPr>
              <w:t>ord</w:t>
            </w:r>
            <w:r w:rsidR="002D78E1">
              <w:rPr>
                <w:rStyle w:val="y2iqfc"/>
                <w:rFonts w:cstheme="minorHAnsi"/>
                <w:sz w:val="22"/>
                <w:szCs w:val="22"/>
                <w:lang w:val="ca-ES"/>
              </w:rPr>
              <w:t>i</w:t>
            </w:r>
            <w:r w:rsidRPr="00ED5813">
              <w:rPr>
                <w:rStyle w:val="y2iqfc"/>
                <w:rFonts w:cstheme="minorHAnsi"/>
                <w:sz w:val="22"/>
                <w:szCs w:val="22"/>
                <w:lang w:val="ca-ES"/>
              </w:rPr>
              <w:t>nador, pro</w:t>
            </w:r>
            <w:r w:rsidR="002D78E1">
              <w:rPr>
                <w:rStyle w:val="y2iqfc"/>
                <w:rFonts w:cstheme="minorHAnsi"/>
                <w:sz w:val="22"/>
                <w:szCs w:val="22"/>
                <w:lang w:val="ca-ES"/>
              </w:rPr>
              <w:t>j</w:t>
            </w:r>
            <w:r w:rsidRPr="00ED5813">
              <w:rPr>
                <w:rStyle w:val="y2iqfc"/>
                <w:rFonts w:cstheme="minorHAnsi"/>
                <w:sz w:val="22"/>
                <w:szCs w:val="22"/>
                <w:lang w:val="ca-ES"/>
              </w:rPr>
              <w:t xml:space="preserve">ector, pantalla, </w:t>
            </w:r>
            <w:proofErr w:type="spellStart"/>
            <w:r w:rsidRPr="00ED5813">
              <w:rPr>
                <w:rStyle w:val="y2iqfc"/>
                <w:rFonts w:cstheme="minorHAnsi"/>
                <w:sz w:val="22"/>
                <w:szCs w:val="22"/>
                <w:lang w:val="ca-ES"/>
              </w:rPr>
              <w:t>Wi</w:t>
            </w:r>
            <w:proofErr w:type="spellEnd"/>
            <w:r w:rsidRPr="00ED5813">
              <w:rPr>
                <w:rStyle w:val="y2iqfc"/>
                <w:rFonts w:cstheme="minorHAnsi"/>
                <w:sz w:val="22"/>
                <w:szCs w:val="22"/>
                <w:lang w:val="ca-ES"/>
              </w:rPr>
              <w:t>-Fi.</w:t>
            </w:r>
          </w:p>
        </w:tc>
      </w:tr>
      <w:tr w:rsidR="00E13779" w:rsidRPr="00ED5813" w14:paraId="771EFDC9" w14:textId="77777777" w:rsidTr="006B61BA">
        <w:tc>
          <w:tcPr>
            <w:tcW w:w="1481" w:type="dxa"/>
            <w:shd w:val="clear" w:color="auto" w:fill="D9E2F3" w:themeFill="accent1" w:themeFillTint="33"/>
            <w:tcMar>
              <w:top w:w="113" w:type="dxa"/>
              <w:bottom w:w="113" w:type="dxa"/>
            </w:tcMar>
          </w:tcPr>
          <w:p w14:paraId="03B9DDC8" w14:textId="05E8D52D" w:rsidR="00D2424F" w:rsidRPr="00ED5813" w:rsidRDefault="00A201B6">
            <w:pPr>
              <w:jc w:val="both"/>
              <w:rPr>
                <w:rFonts w:cstheme="minorHAnsi"/>
                <w:bCs/>
                <w:sz w:val="22"/>
                <w:szCs w:val="22"/>
                <w:lang w:val="ca-ES"/>
              </w:rPr>
            </w:pPr>
            <w:r w:rsidRPr="00ED5813">
              <w:rPr>
                <w:rFonts w:cstheme="minorHAnsi"/>
                <w:bCs/>
                <w:sz w:val="22"/>
                <w:szCs w:val="22"/>
                <w:lang w:val="ca-ES"/>
              </w:rPr>
              <w:t>Ses</w:t>
            </w:r>
            <w:r w:rsidR="002D78E1">
              <w:rPr>
                <w:rFonts w:cstheme="minorHAnsi"/>
                <w:bCs/>
                <w:sz w:val="22"/>
                <w:szCs w:val="22"/>
                <w:lang w:val="ca-ES"/>
              </w:rPr>
              <w:t>s</w:t>
            </w:r>
            <w:r w:rsidRPr="00ED5813">
              <w:rPr>
                <w:rFonts w:cstheme="minorHAnsi"/>
                <w:bCs/>
                <w:sz w:val="22"/>
                <w:szCs w:val="22"/>
                <w:lang w:val="ca-ES"/>
              </w:rPr>
              <w:t>ió 1</w:t>
            </w:r>
          </w:p>
          <w:p w14:paraId="0C7E053F" w14:textId="7B5967B9" w:rsidR="00D2424F" w:rsidRPr="00ED5813" w:rsidRDefault="00A201B6">
            <w:pPr>
              <w:jc w:val="both"/>
              <w:rPr>
                <w:rFonts w:cstheme="minorHAnsi"/>
                <w:bCs/>
                <w:sz w:val="22"/>
                <w:szCs w:val="22"/>
                <w:lang w:val="ca-ES"/>
              </w:rPr>
            </w:pPr>
            <w:r w:rsidRPr="00ED5813">
              <w:rPr>
                <w:rFonts w:cstheme="minorHAnsi"/>
                <w:bCs/>
                <w:sz w:val="22"/>
                <w:szCs w:val="22"/>
                <w:lang w:val="ca-ES"/>
              </w:rPr>
              <w:t>Activi</w:t>
            </w:r>
            <w:r w:rsidR="002D78E1">
              <w:rPr>
                <w:rFonts w:cstheme="minorHAnsi"/>
                <w:bCs/>
                <w:sz w:val="22"/>
                <w:szCs w:val="22"/>
                <w:lang w:val="ca-ES"/>
              </w:rPr>
              <w:t>tat</w:t>
            </w:r>
            <w:r w:rsidRPr="00ED5813">
              <w:rPr>
                <w:rFonts w:cstheme="minorHAnsi"/>
                <w:bCs/>
                <w:sz w:val="22"/>
                <w:szCs w:val="22"/>
                <w:lang w:val="ca-ES"/>
              </w:rPr>
              <w:t xml:space="preserve"> 2</w:t>
            </w:r>
          </w:p>
        </w:tc>
        <w:tc>
          <w:tcPr>
            <w:tcW w:w="1954" w:type="dxa"/>
            <w:gridSpan w:val="3"/>
            <w:shd w:val="clear" w:color="auto" w:fill="D9E2F3" w:themeFill="accent1" w:themeFillTint="33"/>
            <w:tcMar>
              <w:top w:w="113" w:type="dxa"/>
              <w:bottom w:w="113" w:type="dxa"/>
            </w:tcMar>
          </w:tcPr>
          <w:p w14:paraId="599BEF38" w14:textId="1D3F4EB5" w:rsidR="00D2424F" w:rsidRPr="00ED5813" w:rsidRDefault="00A201B6">
            <w:pPr>
              <w:jc w:val="both"/>
              <w:rPr>
                <w:rFonts w:cstheme="minorHAnsi"/>
                <w:bCs/>
                <w:sz w:val="22"/>
                <w:szCs w:val="22"/>
                <w:lang w:val="ca-ES"/>
              </w:rPr>
            </w:pPr>
            <w:r w:rsidRPr="00ED5813">
              <w:rPr>
                <w:rFonts w:cstheme="minorHAnsi"/>
                <w:bCs/>
                <w:sz w:val="22"/>
                <w:szCs w:val="22"/>
                <w:lang w:val="ca-ES"/>
              </w:rPr>
              <w:t>Diapositi</w:t>
            </w:r>
            <w:r w:rsidR="002D78E1">
              <w:rPr>
                <w:rFonts w:cstheme="minorHAnsi"/>
                <w:bCs/>
                <w:sz w:val="22"/>
                <w:szCs w:val="22"/>
                <w:lang w:val="ca-ES"/>
              </w:rPr>
              <w:t>ves</w:t>
            </w:r>
            <w:r w:rsidR="00A66046" w:rsidRPr="00ED5813">
              <w:rPr>
                <w:rFonts w:cstheme="minorHAnsi"/>
                <w:bCs/>
                <w:sz w:val="22"/>
                <w:szCs w:val="22"/>
                <w:lang w:val="ca-ES"/>
              </w:rPr>
              <w:t xml:space="preserve"> </w:t>
            </w:r>
          </w:p>
        </w:tc>
        <w:tc>
          <w:tcPr>
            <w:tcW w:w="4226" w:type="dxa"/>
            <w:shd w:val="clear" w:color="auto" w:fill="D9E2F3" w:themeFill="accent1" w:themeFillTint="33"/>
            <w:tcMar>
              <w:top w:w="113" w:type="dxa"/>
              <w:bottom w:w="113" w:type="dxa"/>
            </w:tcMar>
          </w:tcPr>
          <w:p w14:paraId="4E350D10" w14:textId="6EC80527" w:rsidR="00D2424F" w:rsidRPr="00ED5813" w:rsidRDefault="002D78E1">
            <w:pPr>
              <w:jc w:val="both"/>
              <w:rPr>
                <w:rFonts w:cstheme="minorHAnsi"/>
                <w:bCs/>
                <w:sz w:val="22"/>
                <w:szCs w:val="22"/>
                <w:lang w:val="ca-ES"/>
              </w:rPr>
            </w:pPr>
            <w:r w:rsidRPr="00ED5813">
              <w:rPr>
                <w:rFonts w:cstheme="minorHAnsi"/>
                <w:bCs/>
                <w:sz w:val="22"/>
                <w:szCs w:val="22"/>
                <w:lang w:val="ca-ES"/>
              </w:rPr>
              <w:t>Presentació</w:t>
            </w:r>
            <w:r w:rsidR="00A201B6" w:rsidRPr="00ED5813">
              <w:rPr>
                <w:rFonts w:cstheme="minorHAnsi"/>
                <w:bCs/>
                <w:sz w:val="22"/>
                <w:szCs w:val="22"/>
                <w:lang w:val="ca-ES"/>
              </w:rPr>
              <w:t xml:space="preserve"> sobre </w:t>
            </w:r>
            <w:r>
              <w:rPr>
                <w:rFonts w:cstheme="minorHAnsi"/>
                <w:bCs/>
                <w:sz w:val="22"/>
                <w:szCs w:val="22"/>
                <w:lang w:val="ca-ES"/>
              </w:rPr>
              <w:t>l’</w:t>
            </w:r>
            <w:r w:rsidR="00A201B6" w:rsidRPr="00ED5813">
              <w:rPr>
                <w:rFonts w:cstheme="minorHAnsi"/>
                <w:bCs/>
                <w:sz w:val="22"/>
                <w:szCs w:val="22"/>
                <w:lang w:val="ca-ES"/>
              </w:rPr>
              <w:t xml:space="preserve"> Esta</w:t>
            </w:r>
            <w:r>
              <w:rPr>
                <w:rFonts w:cstheme="minorHAnsi"/>
                <w:bCs/>
                <w:sz w:val="22"/>
                <w:szCs w:val="22"/>
                <w:lang w:val="ca-ES"/>
              </w:rPr>
              <w:t xml:space="preserve">t de Dret </w:t>
            </w:r>
          </w:p>
        </w:tc>
        <w:tc>
          <w:tcPr>
            <w:tcW w:w="839" w:type="dxa"/>
            <w:shd w:val="clear" w:color="auto" w:fill="D9E2F3" w:themeFill="accent1" w:themeFillTint="33"/>
            <w:tcMar>
              <w:top w:w="113" w:type="dxa"/>
              <w:bottom w:w="113" w:type="dxa"/>
            </w:tcMar>
          </w:tcPr>
          <w:p w14:paraId="6442F0DB" w14:textId="77777777" w:rsidR="00D2424F" w:rsidRPr="00ED5813" w:rsidRDefault="00A201B6">
            <w:pPr>
              <w:jc w:val="both"/>
              <w:rPr>
                <w:rFonts w:cstheme="minorHAnsi"/>
                <w:bCs/>
                <w:sz w:val="22"/>
                <w:szCs w:val="22"/>
                <w:lang w:val="ca-ES"/>
              </w:rPr>
            </w:pPr>
            <w:r w:rsidRPr="00ED5813">
              <w:rPr>
                <w:rFonts w:cstheme="minorHAnsi"/>
                <w:bCs/>
                <w:sz w:val="22"/>
                <w:szCs w:val="22"/>
                <w:lang w:val="ca-ES"/>
              </w:rPr>
              <w:t>1h</w:t>
            </w:r>
          </w:p>
        </w:tc>
      </w:tr>
      <w:tr w:rsidR="00E13779" w:rsidRPr="00ED5813" w14:paraId="0C62F9DA" w14:textId="77777777" w:rsidTr="006B61BA">
        <w:tc>
          <w:tcPr>
            <w:tcW w:w="8500" w:type="dxa"/>
            <w:gridSpan w:val="6"/>
            <w:tcMar>
              <w:top w:w="113" w:type="dxa"/>
              <w:bottom w:w="113" w:type="dxa"/>
            </w:tcMar>
          </w:tcPr>
          <w:p w14:paraId="2FF2B633" w14:textId="77777777" w:rsidR="002D78E1" w:rsidRDefault="00A201B6">
            <w:pPr>
              <w:jc w:val="both"/>
              <w:rPr>
                <w:rFonts w:cstheme="minorHAnsi"/>
                <w:bCs/>
                <w:sz w:val="22"/>
                <w:szCs w:val="22"/>
                <w:lang w:val="ca-ES"/>
              </w:rPr>
            </w:pPr>
            <w:r w:rsidRPr="00ED5813">
              <w:rPr>
                <w:rFonts w:cstheme="minorHAnsi"/>
                <w:b/>
                <w:bCs/>
                <w:sz w:val="22"/>
                <w:szCs w:val="22"/>
                <w:lang w:val="ca-ES"/>
              </w:rPr>
              <w:t xml:space="preserve">Descripció: </w:t>
            </w:r>
            <w:r w:rsidR="007B0B77" w:rsidRPr="00ED5813">
              <w:rPr>
                <w:rFonts w:cstheme="minorHAnsi"/>
                <w:bCs/>
                <w:sz w:val="22"/>
                <w:szCs w:val="22"/>
                <w:lang w:val="ca-ES"/>
              </w:rPr>
              <w:t>L</w:t>
            </w:r>
            <w:r w:rsidR="002D78E1">
              <w:rPr>
                <w:rFonts w:cstheme="minorHAnsi"/>
                <w:bCs/>
                <w:sz w:val="22"/>
                <w:szCs w:val="22"/>
                <w:lang w:val="ca-ES"/>
              </w:rPr>
              <w:t>es Diapositives han  estat dissenyades per oferir la possibilitat de ser combinades de diverses formes. En funció del plantejament de la sessió,  el formador haurà de triar les diapositives que farà servir. Es recomana intercalar les explicacions amb la visualització d’alguns dels recursos audiovisuals proposats.</w:t>
            </w:r>
          </w:p>
          <w:p w14:paraId="7AFB0E5D" w14:textId="186D8FD7" w:rsidR="00D2424F" w:rsidRPr="00ED5813" w:rsidRDefault="00D2424F">
            <w:pPr>
              <w:jc w:val="both"/>
              <w:rPr>
                <w:rFonts w:cstheme="minorHAnsi"/>
                <w:b/>
                <w:bCs/>
                <w:sz w:val="22"/>
                <w:szCs w:val="22"/>
                <w:lang w:val="ca-ES"/>
              </w:rPr>
            </w:pPr>
          </w:p>
        </w:tc>
      </w:tr>
      <w:tr w:rsidR="00E13779" w:rsidRPr="00ED5813" w14:paraId="144CAA96" w14:textId="77777777" w:rsidTr="006B61BA">
        <w:tc>
          <w:tcPr>
            <w:tcW w:w="2469" w:type="dxa"/>
            <w:gridSpan w:val="2"/>
            <w:tcMar>
              <w:top w:w="113" w:type="dxa"/>
              <w:bottom w:w="113" w:type="dxa"/>
            </w:tcMar>
          </w:tcPr>
          <w:p w14:paraId="4C17E19B" w14:textId="14D01BEB" w:rsidR="00D2424F" w:rsidRPr="00ED5813" w:rsidRDefault="00A201B6">
            <w:pPr>
              <w:jc w:val="both"/>
              <w:rPr>
                <w:rFonts w:cstheme="minorHAnsi"/>
                <w:bCs/>
                <w:sz w:val="22"/>
                <w:szCs w:val="22"/>
                <w:lang w:val="ca-ES"/>
              </w:rPr>
            </w:pPr>
            <w:r w:rsidRPr="00ED5813">
              <w:rPr>
                <w:rFonts w:cstheme="minorHAnsi"/>
                <w:b/>
                <w:bCs/>
                <w:sz w:val="22"/>
                <w:szCs w:val="22"/>
                <w:lang w:val="ca-ES"/>
              </w:rPr>
              <w:t>Espa</w:t>
            </w:r>
            <w:r w:rsidR="00953CC9">
              <w:rPr>
                <w:rFonts w:cstheme="minorHAnsi"/>
                <w:b/>
                <w:bCs/>
                <w:sz w:val="22"/>
                <w:szCs w:val="22"/>
                <w:lang w:val="ca-ES"/>
              </w:rPr>
              <w:t xml:space="preserve">is </w:t>
            </w:r>
            <w:r w:rsidRPr="00ED5813">
              <w:rPr>
                <w:rFonts w:cstheme="minorHAnsi"/>
                <w:b/>
                <w:bCs/>
                <w:sz w:val="22"/>
                <w:szCs w:val="22"/>
                <w:lang w:val="ca-ES"/>
              </w:rPr>
              <w:t xml:space="preserve"> </w:t>
            </w:r>
            <w:r w:rsidRPr="00ED5813">
              <w:rPr>
                <w:rFonts w:cstheme="minorHAnsi"/>
                <w:bCs/>
                <w:sz w:val="22"/>
                <w:szCs w:val="22"/>
                <w:lang w:val="ca-ES"/>
              </w:rPr>
              <w:t>Sala de plens</w:t>
            </w:r>
          </w:p>
        </w:tc>
        <w:tc>
          <w:tcPr>
            <w:tcW w:w="6031" w:type="dxa"/>
            <w:gridSpan w:val="4"/>
            <w:tcMar>
              <w:top w:w="113" w:type="dxa"/>
              <w:bottom w:w="113" w:type="dxa"/>
            </w:tcMar>
          </w:tcPr>
          <w:p w14:paraId="4B36E71A" w14:textId="1F8ABDF0" w:rsidR="00D2424F" w:rsidRPr="00ED5813" w:rsidRDefault="00A201B6">
            <w:pPr>
              <w:pStyle w:val="HTMLambformatprevi"/>
              <w:rPr>
                <w:rFonts w:asciiTheme="minorHAnsi" w:hAnsiTheme="minorHAnsi" w:cstheme="minorHAnsi"/>
                <w:sz w:val="22"/>
                <w:szCs w:val="22"/>
              </w:rPr>
            </w:pPr>
            <w:r w:rsidRPr="00ED5813">
              <w:rPr>
                <w:rFonts w:asciiTheme="minorHAnsi" w:hAnsiTheme="minorHAnsi" w:cstheme="minorHAnsi"/>
                <w:b/>
                <w:bCs/>
                <w:sz w:val="22"/>
                <w:szCs w:val="22"/>
              </w:rPr>
              <w:t xml:space="preserve">Material: </w:t>
            </w:r>
            <w:r w:rsidRPr="00ED5813">
              <w:rPr>
                <w:rStyle w:val="y2iqfc"/>
                <w:rFonts w:asciiTheme="minorHAnsi" w:hAnsiTheme="minorHAnsi" w:cstheme="minorHAnsi"/>
                <w:sz w:val="22"/>
                <w:szCs w:val="22"/>
              </w:rPr>
              <w:t>ord</w:t>
            </w:r>
            <w:r w:rsidR="00953CC9">
              <w:rPr>
                <w:rStyle w:val="y2iqfc"/>
                <w:rFonts w:asciiTheme="minorHAnsi" w:hAnsiTheme="minorHAnsi" w:cstheme="minorHAnsi"/>
                <w:sz w:val="22"/>
                <w:szCs w:val="22"/>
              </w:rPr>
              <w:t>i</w:t>
            </w:r>
            <w:r w:rsidRPr="00ED5813">
              <w:rPr>
                <w:rStyle w:val="y2iqfc"/>
                <w:rFonts w:asciiTheme="minorHAnsi" w:hAnsiTheme="minorHAnsi" w:cstheme="minorHAnsi"/>
                <w:sz w:val="22"/>
                <w:szCs w:val="22"/>
              </w:rPr>
              <w:t>nador, pro</w:t>
            </w:r>
            <w:r w:rsidR="00953CC9">
              <w:rPr>
                <w:rStyle w:val="y2iqfc"/>
                <w:rFonts w:asciiTheme="minorHAnsi" w:hAnsiTheme="minorHAnsi" w:cstheme="minorHAnsi"/>
                <w:sz w:val="22"/>
                <w:szCs w:val="22"/>
              </w:rPr>
              <w:t>j</w:t>
            </w:r>
            <w:r w:rsidRPr="00ED5813">
              <w:rPr>
                <w:rStyle w:val="y2iqfc"/>
                <w:rFonts w:asciiTheme="minorHAnsi" w:hAnsiTheme="minorHAnsi" w:cstheme="minorHAnsi"/>
                <w:sz w:val="22"/>
                <w:szCs w:val="22"/>
              </w:rPr>
              <w:t xml:space="preserve">ector, pantalla, </w:t>
            </w:r>
            <w:proofErr w:type="spellStart"/>
            <w:r w:rsidRPr="00ED5813">
              <w:rPr>
                <w:rStyle w:val="y2iqfc"/>
                <w:rFonts w:asciiTheme="minorHAnsi" w:hAnsiTheme="minorHAnsi" w:cstheme="minorHAnsi"/>
                <w:sz w:val="22"/>
                <w:szCs w:val="22"/>
              </w:rPr>
              <w:t>Wi</w:t>
            </w:r>
            <w:proofErr w:type="spellEnd"/>
            <w:r w:rsidRPr="00ED5813">
              <w:rPr>
                <w:rStyle w:val="y2iqfc"/>
                <w:rFonts w:asciiTheme="minorHAnsi" w:hAnsiTheme="minorHAnsi" w:cstheme="minorHAnsi"/>
                <w:sz w:val="22"/>
                <w:szCs w:val="22"/>
              </w:rPr>
              <w:t xml:space="preserve">-Fi. </w:t>
            </w:r>
          </w:p>
        </w:tc>
      </w:tr>
      <w:tr w:rsidR="00E13779" w:rsidRPr="00ED5813" w14:paraId="01EDD9F1" w14:textId="77777777" w:rsidTr="006B61BA">
        <w:tc>
          <w:tcPr>
            <w:tcW w:w="1481" w:type="dxa"/>
            <w:shd w:val="clear" w:color="auto" w:fill="D9E2F3" w:themeFill="accent1" w:themeFillTint="33"/>
            <w:tcMar>
              <w:top w:w="113" w:type="dxa"/>
              <w:bottom w:w="113" w:type="dxa"/>
            </w:tcMar>
          </w:tcPr>
          <w:p w14:paraId="5C3903AC" w14:textId="70943946" w:rsidR="00D2424F" w:rsidRPr="00ED5813" w:rsidRDefault="00A201B6">
            <w:pPr>
              <w:jc w:val="both"/>
              <w:rPr>
                <w:rFonts w:cstheme="minorHAnsi"/>
                <w:bCs/>
                <w:sz w:val="22"/>
                <w:szCs w:val="22"/>
                <w:lang w:val="ca-ES"/>
              </w:rPr>
            </w:pPr>
            <w:r w:rsidRPr="00ED5813">
              <w:rPr>
                <w:rFonts w:cstheme="minorHAnsi"/>
                <w:bCs/>
                <w:sz w:val="22"/>
                <w:szCs w:val="22"/>
                <w:lang w:val="ca-ES"/>
              </w:rPr>
              <w:t>Ses</w:t>
            </w:r>
            <w:r w:rsidR="00953CC9">
              <w:rPr>
                <w:rFonts w:cstheme="minorHAnsi"/>
                <w:bCs/>
                <w:sz w:val="22"/>
                <w:szCs w:val="22"/>
                <w:lang w:val="ca-ES"/>
              </w:rPr>
              <w:t>s</w:t>
            </w:r>
            <w:r w:rsidRPr="00ED5813">
              <w:rPr>
                <w:rFonts w:cstheme="minorHAnsi"/>
                <w:bCs/>
                <w:sz w:val="22"/>
                <w:szCs w:val="22"/>
                <w:lang w:val="ca-ES"/>
              </w:rPr>
              <w:t>i</w:t>
            </w:r>
            <w:r w:rsidR="00953CC9">
              <w:rPr>
                <w:rFonts w:cstheme="minorHAnsi"/>
                <w:bCs/>
                <w:sz w:val="22"/>
                <w:szCs w:val="22"/>
                <w:lang w:val="ca-ES"/>
              </w:rPr>
              <w:t>ó</w:t>
            </w:r>
            <w:r w:rsidRPr="00ED5813">
              <w:rPr>
                <w:rFonts w:cstheme="minorHAnsi"/>
                <w:bCs/>
                <w:sz w:val="22"/>
                <w:szCs w:val="22"/>
                <w:lang w:val="ca-ES"/>
              </w:rPr>
              <w:t xml:space="preserve"> </w:t>
            </w:r>
            <w:r w:rsidR="0058263D" w:rsidRPr="00ED5813">
              <w:rPr>
                <w:rFonts w:cstheme="minorHAnsi"/>
                <w:bCs/>
                <w:sz w:val="22"/>
                <w:szCs w:val="22"/>
                <w:lang w:val="ca-ES"/>
              </w:rPr>
              <w:t>1</w:t>
            </w:r>
          </w:p>
          <w:p w14:paraId="124ECCC2" w14:textId="291DF9F3" w:rsidR="00D2424F" w:rsidRPr="00ED5813" w:rsidRDefault="00A201B6">
            <w:pPr>
              <w:jc w:val="both"/>
              <w:rPr>
                <w:rFonts w:cstheme="minorHAnsi"/>
                <w:bCs/>
                <w:sz w:val="22"/>
                <w:szCs w:val="22"/>
                <w:lang w:val="ca-ES"/>
              </w:rPr>
            </w:pPr>
            <w:r w:rsidRPr="00ED5813">
              <w:rPr>
                <w:rFonts w:cstheme="minorHAnsi"/>
                <w:bCs/>
                <w:sz w:val="22"/>
                <w:szCs w:val="22"/>
                <w:lang w:val="ca-ES"/>
              </w:rPr>
              <w:t>Activi</w:t>
            </w:r>
            <w:r w:rsidR="00953CC9">
              <w:rPr>
                <w:rFonts w:cstheme="minorHAnsi"/>
                <w:bCs/>
                <w:sz w:val="22"/>
                <w:szCs w:val="22"/>
                <w:lang w:val="ca-ES"/>
              </w:rPr>
              <w:t>tat</w:t>
            </w:r>
            <w:r w:rsidRPr="00ED5813">
              <w:rPr>
                <w:rFonts w:cstheme="minorHAnsi"/>
                <w:bCs/>
                <w:sz w:val="22"/>
                <w:szCs w:val="22"/>
                <w:lang w:val="ca-ES"/>
              </w:rPr>
              <w:t xml:space="preserve"> </w:t>
            </w:r>
            <w:r w:rsidR="0058263D" w:rsidRPr="00ED5813">
              <w:rPr>
                <w:rFonts w:cstheme="minorHAnsi"/>
                <w:bCs/>
                <w:sz w:val="22"/>
                <w:szCs w:val="22"/>
                <w:lang w:val="ca-ES"/>
              </w:rPr>
              <w:t>3</w:t>
            </w:r>
          </w:p>
        </w:tc>
        <w:tc>
          <w:tcPr>
            <w:tcW w:w="1954" w:type="dxa"/>
            <w:gridSpan w:val="3"/>
            <w:shd w:val="clear" w:color="auto" w:fill="D9E2F3" w:themeFill="accent1" w:themeFillTint="33"/>
            <w:tcMar>
              <w:top w:w="113" w:type="dxa"/>
              <w:bottom w:w="113" w:type="dxa"/>
            </w:tcMar>
          </w:tcPr>
          <w:p w14:paraId="7411D7D6" w14:textId="7E0AA3D6" w:rsidR="00D2424F" w:rsidRPr="00ED5813" w:rsidRDefault="00A201B6">
            <w:pPr>
              <w:jc w:val="both"/>
              <w:rPr>
                <w:rFonts w:cstheme="minorHAnsi"/>
                <w:bCs/>
                <w:sz w:val="22"/>
                <w:szCs w:val="22"/>
                <w:lang w:val="ca-ES"/>
              </w:rPr>
            </w:pPr>
            <w:r w:rsidRPr="00ED5813">
              <w:rPr>
                <w:rFonts w:cstheme="minorHAnsi"/>
                <w:bCs/>
                <w:sz w:val="22"/>
                <w:szCs w:val="22"/>
                <w:lang w:val="ca-ES"/>
              </w:rPr>
              <w:t>Debat</w:t>
            </w:r>
          </w:p>
        </w:tc>
        <w:tc>
          <w:tcPr>
            <w:tcW w:w="4226" w:type="dxa"/>
            <w:shd w:val="clear" w:color="auto" w:fill="D9E2F3" w:themeFill="accent1" w:themeFillTint="33"/>
            <w:tcMar>
              <w:top w:w="113" w:type="dxa"/>
              <w:bottom w:w="113" w:type="dxa"/>
            </w:tcMar>
          </w:tcPr>
          <w:p w14:paraId="6B9210C5" w14:textId="0058E966" w:rsidR="00D2424F" w:rsidRPr="00ED5813" w:rsidRDefault="00A201B6">
            <w:pPr>
              <w:jc w:val="both"/>
              <w:rPr>
                <w:rFonts w:cstheme="minorHAnsi"/>
                <w:bCs/>
                <w:sz w:val="22"/>
                <w:szCs w:val="22"/>
                <w:lang w:val="ca-ES"/>
              </w:rPr>
            </w:pPr>
            <w:r w:rsidRPr="00ED5813">
              <w:rPr>
                <w:rFonts w:cstheme="minorHAnsi"/>
                <w:bCs/>
                <w:sz w:val="22"/>
                <w:szCs w:val="22"/>
                <w:lang w:val="ca-ES"/>
              </w:rPr>
              <w:t>Contribució</w:t>
            </w:r>
            <w:r w:rsidR="00953CC9">
              <w:rPr>
                <w:rFonts w:cstheme="minorHAnsi"/>
                <w:bCs/>
                <w:sz w:val="22"/>
                <w:szCs w:val="22"/>
                <w:lang w:val="ca-ES"/>
              </w:rPr>
              <w:t xml:space="preserve"> a l’Estat de Dret </w:t>
            </w:r>
          </w:p>
        </w:tc>
        <w:tc>
          <w:tcPr>
            <w:tcW w:w="839" w:type="dxa"/>
            <w:shd w:val="clear" w:color="auto" w:fill="D9E2F3" w:themeFill="accent1" w:themeFillTint="33"/>
            <w:tcMar>
              <w:top w:w="113" w:type="dxa"/>
              <w:bottom w:w="113" w:type="dxa"/>
            </w:tcMar>
          </w:tcPr>
          <w:p w14:paraId="5D9A4249" w14:textId="77777777" w:rsidR="00D2424F" w:rsidRPr="00ED5813" w:rsidRDefault="00A201B6">
            <w:pPr>
              <w:jc w:val="both"/>
              <w:rPr>
                <w:rFonts w:cstheme="minorHAnsi"/>
                <w:bCs/>
                <w:sz w:val="22"/>
                <w:szCs w:val="22"/>
                <w:lang w:val="ca-ES"/>
              </w:rPr>
            </w:pPr>
            <w:r w:rsidRPr="00ED5813">
              <w:rPr>
                <w:rFonts w:cstheme="minorHAnsi"/>
                <w:bCs/>
                <w:sz w:val="22"/>
                <w:szCs w:val="22"/>
                <w:lang w:val="ca-ES"/>
              </w:rPr>
              <w:t xml:space="preserve">50 </w:t>
            </w:r>
            <w:r w:rsidR="00E13779" w:rsidRPr="00ED5813">
              <w:rPr>
                <w:rFonts w:cstheme="minorHAnsi"/>
                <w:bCs/>
                <w:sz w:val="22"/>
                <w:szCs w:val="22"/>
                <w:lang w:val="ca-ES"/>
              </w:rPr>
              <w:t>min</w:t>
            </w:r>
          </w:p>
        </w:tc>
      </w:tr>
      <w:tr w:rsidR="00E13779" w:rsidRPr="00ED5813" w14:paraId="3F56C59F" w14:textId="77777777" w:rsidTr="006B61BA">
        <w:tc>
          <w:tcPr>
            <w:tcW w:w="8500" w:type="dxa"/>
            <w:gridSpan w:val="6"/>
            <w:tcMar>
              <w:top w:w="113" w:type="dxa"/>
              <w:bottom w:w="113" w:type="dxa"/>
            </w:tcMar>
          </w:tcPr>
          <w:p w14:paraId="1CCEA9DA" w14:textId="616448D4" w:rsidR="00D2424F" w:rsidRPr="00ED5813" w:rsidRDefault="00A201B6">
            <w:pPr>
              <w:jc w:val="both"/>
              <w:rPr>
                <w:rFonts w:cstheme="minorHAnsi"/>
                <w:bCs/>
                <w:sz w:val="22"/>
                <w:szCs w:val="22"/>
                <w:lang w:val="ca-ES"/>
              </w:rPr>
            </w:pPr>
            <w:r w:rsidRPr="00ED5813">
              <w:rPr>
                <w:rFonts w:cstheme="minorHAnsi"/>
                <w:b/>
                <w:bCs/>
                <w:sz w:val="22"/>
                <w:szCs w:val="22"/>
                <w:lang w:val="ca-ES"/>
              </w:rPr>
              <w:t xml:space="preserve">Descripció: </w:t>
            </w:r>
            <w:r w:rsidR="00953CC9">
              <w:rPr>
                <w:rFonts w:cstheme="minorHAnsi"/>
                <w:b/>
                <w:bCs/>
                <w:sz w:val="22"/>
                <w:szCs w:val="22"/>
                <w:lang w:val="ca-ES"/>
              </w:rPr>
              <w:t xml:space="preserve"> </w:t>
            </w:r>
            <w:r w:rsidR="00953CC9" w:rsidRPr="00953CC9">
              <w:rPr>
                <w:rFonts w:cstheme="minorHAnsi"/>
                <w:sz w:val="22"/>
                <w:szCs w:val="22"/>
                <w:lang w:val="ca-ES"/>
              </w:rPr>
              <w:t>Amb</w:t>
            </w:r>
            <w:r w:rsidR="00953CC9">
              <w:rPr>
                <w:rFonts w:cstheme="minorHAnsi"/>
                <w:b/>
                <w:bCs/>
                <w:sz w:val="22"/>
                <w:szCs w:val="22"/>
                <w:lang w:val="ca-ES"/>
              </w:rPr>
              <w:t xml:space="preserve"> </w:t>
            </w:r>
            <w:r w:rsidR="00953CC9" w:rsidRPr="00953CC9">
              <w:rPr>
                <w:rFonts w:cstheme="minorHAnsi"/>
                <w:sz w:val="22"/>
                <w:szCs w:val="22"/>
                <w:lang w:val="ca-ES"/>
              </w:rPr>
              <w:t>posterioritat a la presentació,  es pot demanar a l’alumnat que mantinguin un debat sobre un tema específic, p. ex</w:t>
            </w:r>
            <w:r w:rsidR="00953CC9">
              <w:rPr>
                <w:rFonts w:cstheme="minorHAnsi"/>
                <w:b/>
                <w:bCs/>
                <w:sz w:val="22"/>
                <w:szCs w:val="22"/>
                <w:lang w:val="ca-ES"/>
              </w:rPr>
              <w:t xml:space="preserve"> </w:t>
            </w:r>
            <w:r w:rsidR="00AD1C5B" w:rsidRPr="00ED5813">
              <w:rPr>
                <w:rFonts w:cstheme="minorHAnsi"/>
                <w:sz w:val="22"/>
                <w:szCs w:val="22"/>
                <w:lang w:val="ca-ES"/>
              </w:rPr>
              <w:t>C</w:t>
            </w:r>
            <w:r w:rsidR="00953CC9">
              <w:rPr>
                <w:rFonts w:cstheme="minorHAnsi"/>
                <w:sz w:val="22"/>
                <w:szCs w:val="22"/>
                <w:lang w:val="ca-ES"/>
              </w:rPr>
              <w:t>o</w:t>
            </w:r>
            <w:r w:rsidR="00AD1C5B" w:rsidRPr="00ED5813">
              <w:rPr>
                <w:rFonts w:cstheme="minorHAnsi"/>
                <w:sz w:val="22"/>
                <w:szCs w:val="22"/>
                <w:lang w:val="ca-ES"/>
              </w:rPr>
              <w:t>m</w:t>
            </w:r>
            <w:r w:rsidR="00953CC9">
              <w:rPr>
                <w:rFonts w:cstheme="minorHAnsi"/>
                <w:sz w:val="22"/>
                <w:szCs w:val="22"/>
                <w:lang w:val="ca-ES"/>
              </w:rPr>
              <w:t xml:space="preserve"> poden </w:t>
            </w:r>
            <w:r w:rsidR="00AD1C5B" w:rsidRPr="00ED5813">
              <w:rPr>
                <w:rFonts w:cstheme="minorHAnsi"/>
                <w:sz w:val="22"/>
                <w:szCs w:val="22"/>
                <w:lang w:val="ca-ES"/>
              </w:rPr>
              <w:t xml:space="preserve"> </w:t>
            </w:r>
            <w:r w:rsidR="00953CC9">
              <w:rPr>
                <w:rFonts w:cstheme="minorHAnsi"/>
                <w:sz w:val="22"/>
                <w:szCs w:val="22"/>
                <w:lang w:val="ca-ES"/>
              </w:rPr>
              <w:t xml:space="preserve"> els advocats contribuir a l’Estat de Dret? </w:t>
            </w:r>
            <w:r w:rsidR="00AD1C5B" w:rsidRPr="00ED5813">
              <w:rPr>
                <w:rFonts w:cstheme="minorHAnsi"/>
                <w:sz w:val="22"/>
                <w:szCs w:val="22"/>
                <w:lang w:val="ca-ES"/>
              </w:rPr>
              <w:t>P</w:t>
            </w:r>
            <w:r w:rsidR="00953CC9">
              <w:rPr>
                <w:rFonts w:cstheme="minorHAnsi"/>
                <w:sz w:val="22"/>
                <w:szCs w:val="22"/>
                <w:lang w:val="ca-ES"/>
              </w:rPr>
              <w:t xml:space="preserve">er a desenvolupar aquest debat, l’alumnat </w:t>
            </w:r>
            <w:r w:rsidR="00AD1C5B" w:rsidRPr="00ED5813">
              <w:rPr>
                <w:rFonts w:cstheme="minorHAnsi"/>
                <w:sz w:val="22"/>
                <w:szCs w:val="22"/>
                <w:lang w:val="ca-ES"/>
              </w:rPr>
              <w:t xml:space="preserve"> </w:t>
            </w:r>
            <w:r w:rsidR="00953CC9">
              <w:rPr>
                <w:rFonts w:cstheme="minorHAnsi"/>
                <w:sz w:val="22"/>
                <w:szCs w:val="22"/>
                <w:lang w:val="ca-ES"/>
              </w:rPr>
              <w:t xml:space="preserve">treballarà  primer en parelles </w:t>
            </w:r>
            <w:r w:rsidR="00AD1C5B" w:rsidRPr="00ED5813">
              <w:rPr>
                <w:rFonts w:cstheme="minorHAnsi"/>
                <w:sz w:val="22"/>
                <w:szCs w:val="22"/>
                <w:lang w:val="ca-ES"/>
              </w:rPr>
              <w:t xml:space="preserve">(20 min) </w:t>
            </w:r>
            <w:r w:rsidR="00953CC9">
              <w:rPr>
                <w:rFonts w:cstheme="minorHAnsi"/>
                <w:sz w:val="22"/>
                <w:szCs w:val="22"/>
                <w:lang w:val="ca-ES"/>
              </w:rPr>
              <w:t xml:space="preserve">i desprès compartiran les seves idees </w:t>
            </w:r>
            <w:r w:rsidR="00AD1C5B" w:rsidRPr="00ED5813">
              <w:rPr>
                <w:rFonts w:cstheme="minorHAnsi"/>
                <w:sz w:val="22"/>
                <w:szCs w:val="22"/>
                <w:lang w:val="ca-ES"/>
              </w:rPr>
              <w:t xml:space="preserve"> </w:t>
            </w:r>
            <w:r w:rsidR="00953CC9">
              <w:rPr>
                <w:rFonts w:cstheme="minorHAnsi"/>
                <w:sz w:val="22"/>
                <w:szCs w:val="22"/>
                <w:lang w:val="ca-ES"/>
              </w:rPr>
              <w:t xml:space="preserve">amb la resta de companys </w:t>
            </w:r>
            <w:r w:rsidR="00AD1C5B" w:rsidRPr="00ED5813">
              <w:rPr>
                <w:rFonts w:cstheme="minorHAnsi"/>
                <w:sz w:val="22"/>
                <w:szCs w:val="22"/>
                <w:lang w:val="ca-ES"/>
              </w:rPr>
              <w:t xml:space="preserve"> (30 min). El formador s</w:t>
            </w:r>
            <w:r w:rsidR="00953CC9">
              <w:rPr>
                <w:rFonts w:cstheme="minorHAnsi"/>
                <w:sz w:val="22"/>
                <w:szCs w:val="22"/>
                <w:lang w:val="ca-ES"/>
              </w:rPr>
              <w:t xml:space="preserve">’encarregarà de tancar el debat destacant les </w:t>
            </w:r>
            <w:r w:rsidR="00AD1C5B" w:rsidRPr="00ED5813">
              <w:rPr>
                <w:rFonts w:cstheme="minorHAnsi"/>
                <w:sz w:val="22"/>
                <w:szCs w:val="22"/>
                <w:lang w:val="ca-ES"/>
              </w:rPr>
              <w:t>principals conclusions.</w:t>
            </w:r>
          </w:p>
        </w:tc>
      </w:tr>
      <w:tr w:rsidR="00E13779" w:rsidRPr="00ED5813" w14:paraId="46B28FD1" w14:textId="77777777" w:rsidTr="006B61BA">
        <w:tc>
          <w:tcPr>
            <w:tcW w:w="2689" w:type="dxa"/>
            <w:gridSpan w:val="3"/>
            <w:tcMar>
              <w:top w:w="113" w:type="dxa"/>
              <w:bottom w:w="113" w:type="dxa"/>
            </w:tcMar>
          </w:tcPr>
          <w:p w14:paraId="7EE842CB" w14:textId="1CC9E690" w:rsidR="00D2424F" w:rsidRPr="00ED5813" w:rsidRDefault="00A201B6">
            <w:pPr>
              <w:jc w:val="both"/>
              <w:rPr>
                <w:rFonts w:cstheme="minorHAnsi"/>
                <w:b/>
                <w:bCs/>
                <w:sz w:val="22"/>
                <w:szCs w:val="22"/>
                <w:lang w:val="ca-ES"/>
              </w:rPr>
            </w:pPr>
            <w:r w:rsidRPr="00ED5813">
              <w:rPr>
                <w:rFonts w:cstheme="minorHAnsi"/>
                <w:b/>
                <w:bCs/>
                <w:sz w:val="22"/>
                <w:szCs w:val="22"/>
                <w:lang w:val="ca-ES"/>
              </w:rPr>
              <w:t>Espa</w:t>
            </w:r>
            <w:r w:rsidR="00864BC5">
              <w:rPr>
                <w:rFonts w:cstheme="minorHAnsi"/>
                <w:b/>
                <w:bCs/>
                <w:sz w:val="22"/>
                <w:szCs w:val="22"/>
                <w:lang w:val="ca-ES"/>
              </w:rPr>
              <w:t xml:space="preserve">is </w:t>
            </w:r>
            <w:r w:rsidRPr="00ED5813">
              <w:rPr>
                <w:rFonts w:cstheme="minorHAnsi"/>
                <w:b/>
                <w:bCs/>
                <w:sz w:val="22"/>
                <w:szCs w:val="22"/>
                <w:lang w:val="ca-ES"/>
              </w:rPr>
              <w:t xml:space="preserve">: </w:t>
            </w:r>
            <w:r w:rsidRPr="00ED5813">
              <w:rPr>
                <w:rFonts w:cstheme="minorHAnsi"/>
                <w:bCs/>
                <w:sz w:val="22"/>
                <w:szCs w:val="22"/>
                <w:lang w:val="ca-ES"/>
              </w:rPr>
              <w:t>sala de plens</w:t>
            </w:r>
          </w:p>
        </w:tc>
        <w:tc>
          <w:tcPr>
            <w:tcW w:w="5811" w:type="dxa"/>
            <w:gridSpan w:val="3"/>
            <w:tcMar>
              <w:top w:w="113" w:type="dxa"/>
              <w:bottom w:w="113" w:type="dxa"/>
            </w:tcMar>
          </w:tcPr>
          <w:p w14:paraId="2F576460" w14:textId="1C2516A3" w:rsidR="00D2424F" w:rsidRPr="00ED5813" w:rsidRDefault="00A201B6">
            <w:pPr>
              <w:jc w:val="both"/>
              <w:rPr>
                <w:rFonts w:cstheme="minorHAnsi"/>
                <w:b/>
                <w:bCs/>
                <w:sz w:val="22"/>
                <w:szCs w:val="22"/>
                <w:lang w:val="ca-ES"/>
              </w:rPr>
            </w:pPr>
            <w:r w:rsidRPr="00ED5813">
              <w:rPr>
                <w:rFonts w:cstheme="minorHAnsi"/>
                <w:b/>
                <w:bCs/>
                <w:sz w:val="22"/>
                <w:szCs w:val="22"/>
                <w:lang w:val="ca-ES"/>
              </w:rPr>
              <w:t xml:space="preserve">Material: </w:t>
            </w:r>
            <w:r w:rsidRPr="00ED5813">
              <w:rPr>
                <w:rFonts w:cstheme="minorHAnsi"/>
                <w:bCs/>
                <w:sz w:val="22"/>
                <w:szCs w:val="22"/>
                <w:lang w:val="ca-ES"/>
              </w:rPr>
              <w:t>ord</w:t>
            </w:r>
            <w:r w:rsidR="00864BC5">
              <w:rPr>
                <w:rFonts w:cstheme="minorHAnsi"/>
                <w:bCs/>
                <w:sz w:val="22"/>
                <w:szCs w:val="22"/>
                <w:lang w:val="ca-ES"/>
              </w:rPr>
              <w:t>i</w:t>
            </w:r>
            <w:r w:rsidRPr="00ED5813">
              <w:rPr>
                <w:rFonts w:cstheme="minorHAnsi"/>
                <w:bCs/>
                <w:sz w:val="22"/>
                <w:szCs w:val="22"/>
                <w:lang w:val="ca-ES"/>
              </w:rPr>
              <w:t>nador, pro</w:t>
            </w:r>
            <w:r w:rsidR="00864BC5">
              <w:rPr>
                <w:rFonts w:cstheme="minorHAnsi"/>
                <w:bCs/>
                <w:sz w:val="22"/>
                <w:szCs w:val="22"/>
                <w:lang w:val="ca-ES"/>
              </w:rPr>
              <w:t>j</w:t>
            </w:r>
            <w:r w:rsidRPr="00ED5813">
              <w:rPr>
                <w:rFonts w:cstheme="minorHAnsi"/>
                <w:bCs/>
                <w:sz w:val="22"/>
                <w:szCs w:val="22"/>
                <w:lang w:val="ca-ES"/>
              </w:rPr>
              <w:t xml:space="preserve">ector, pantalla, </w:t>
            </w:r>
            <w:proofErr w:type="spellStart"/>
            <w:r w:rsidRPr="00ED5813">
              <w:rPr>
                <w:rFonts w:cstheme="minorHAnsi"/>
                <w:bCs/>
                <w:sz w:val="22"/>
                <w:szCs w:val="22"/>
                <w:lang w:val="ca-ES"/>
              </w:rPr>
              <w:t>Wi</w:t>
            </w:r>
            <w:proofErr w:type="spellEnd"/>
            <w:r w:rsidRPr="00ED5813">
              <w:rPr>
                <w:rFonts w:cstheme="minorHAnsi"/>
                <w:bCs/>
                <w:sz w:val="22"/>
                <w:szCs w:val="22"/>
                <w:lang w:val="ca-ES"/>
              </w:rPr>
              <w:t>-Fi.</w:t>
            </w:r>
          </w:p>
        </w:tc>
      </w:tr>
    </w:tbl>
    <w:p w14:paraId="4B440FB4" w14:textId="77777777" w:rsidR="00E13779" w:rsidRPr="00ED5813" w:rsidRDefault="00E13779">
      <w:pPr>
        <w:rPr>
          <w:rFonts w:ascii="Calibri" w:eastAsia="Times New Roman" w:hAnsi="Calibri" w:cs="Calibri"/>
          <w:kern w:val="0"/>
          <w:sz w:val="22"/>
          <w:szCs w:val="22"/>
          <w:lang w:val="ca-ES" w:eastAsia="es-ES_tradnl"/>
          <w14:ligatures w14:val="none"/>
        </w:rPr>
      </w:pPr>
    </w:p>
    <w:p w14:paraId="0D1B50DF" w14:textId="77777777" w:rsidR="00AD1C5B" w:rsidRPr="00ED5813" w:rsidRDefault="00AD1C5B">
      <w:pPr>
        <w:rPr>
          <w:rFonts w:ascii="Calibri" w:eastAsia="Times New Roman" w:hAnsi="Calibri" w:cs="Calibri"/>
          <w:kern w:val="0"/>
          <w:sz w:val="22"/>
          <w:szCs w:val="22"/>
          <w:lang w:val="ca-ES" w:eastAsia="es-ES_tradnl"/>
          <w14:ligatures w14:val="none"/>
        </w:rPr>
      </w:pPr>
    </w:p>
    <w:tbl>
      <w:tblPr>
        <w:tblStyle w:val="Taulaambquadrcula"/>
        <w:tblW w:w="8500" w:type="dxa"/>
        <w:tblLook w:val="04A0" w:firstRow="1" w:lastRow="0" w:firstColumn="1" w:lastColumn="0" w:noHBand="0" w:noVBand="1"/>
      </w:tblPr>
      <w:tblGrid>
        <w:gridCol w:w="2830"/>
        <w:gridCol w:w="5670"/>
      </w:tblGrid>
      <w:tr w:rsidR="00AD7158" w:rsidRPr="00ED5813" w14:paraId="7B2BFCAB" w14:textId="77777777" w:rsidTr="000419AF">
        <w:tc>
          <w:tcPr>
            <w:tcW w:w="8500" w:type="dxa"/>
            <w:gridSpan w:val="2"/>
            <w:shd w:val="clear" w:color="auto" w:fill="E2EFD9" w:themeFill="accent6" w:themeFillTint="33"/>
            <w:tcMar>
              <w:top w:w="113" w:type="dxa"/>
              <w:bottom w:w="113" w:type="dxa"/>
            </w:tcMar>
          </w:tcPr>
          <w:p w14:paraId="6BFA44BD" w14:textId="55E22775" w:rsidR="00D2424F" w:rsidRPr="00ED5813" w:rsidRDefault="00A201B6">
            <w:pPr>
              <w:jc w:val="both"/>
              <w:rPr>
                <w:rFonts w:cstheme="minorHAnsi"/>
                <w:b/>
                <w:bCs/>
                <w:sz w:val="22"/>
                <w:szCs w:val="22"/>
                <w:lang w:val="ca-ES"/>
              </w:rPr>
            </w:pPr>
            <w:r w:rsidRPr="00ED5813">
              <w:rPr>
                <w:rFonts w:cstheme="minorHAnsi"/>
                <w:b/>
                <w:bCs/>
                <w:sz w:val="22"/>
                <w:szCs w:val="22"/>
                <w:lang w:val="ca-ES"/>
              </w:rPr>
              <w:lastRenderedPageBreak/>
              <w:t xml:space="preserve">ADAPTACIONS </w:t>
            </w:r>
          </w:p>
        </w:tc>
      </w:tr>
      <w:tr w:rsidR="00AD7158" w:rsidRPr="00ED5813" w14:paraId="554BB41A" w14:textId="77777777" w:rsidTr="000419AF">
        <w:tc>
          <w:tcPr>
            <w:tcW w:w="2830" w:type="dxa"/>
            <w:shd w:val="clear" w:color="auto" w:fill="E2EFD9" w:themeFill="accent6" w:themeFillTint="33"/>
            <w:tcMar>
              <w:top w:w="113" w:type="dxa"/>
              <w:bottom w:w="113" w:type="dxa"/>
            </w:tcMar>
          </w:tcPr>
          <w:p w14:paraId="61892F9E" w14:textId="7EC4479A" w:rsidR="00D2424F" w:rsidRPr="00ED5813" w:rsidRDefault="00A201B6">
            <w:pPr>
              <w:jc w:val="both"/>
              <w:rPr>
                <w:rFonts w:cstheme="minorHAnsi"/>
                <w:bCs/>
                <w:i/>
                <w:sz w:val="22"/>
                <w:szCs w:val="22"/>
                <w:lang w:val="ca-ES"/>
              </w:rPr>
            </w:pPr>
            <w:r w:rsidRPr="00ED5813">
              <w:rPr>
                <w:rFonts w:cstheme="minorHAnsi"/>
                <w:bCs/>
                <w:i/>
                <w:sz w:val="22"/>
                <w:szCs w:val="22"/>
                <w:lang w:val="ca-ES"/>
              </w:rPr>
              <w:t>Obje</w:t>
            </w:r>
            <w:r w:rsidR="00864BC5">
              <w:rPr>
                <w:rFonts w:cstheme="minorHAnsi"/>
                <w:bCs/>
                <w:i/>
                <w:sz w:val="22"/>
                <w:szCs w:val="22"/>
                <w:lang w:val="ca-ES"/>
              </w:rPr>
              <w:t>ctiu</w:t>
            </w:r>
          </w:p>
        </w:tc>
        <w:tc>
          <w:tcPr>
            <w:tcW w:w="5670" w:type="dxa"/>
            <w:shd w:val="clear" w:color="auto" w:fill="E2EFD9" w:themeFill="accent6" w:themeFillTint="33"/>
            <w:tcMar>
              <w:top w:w="113" w:type="dxa"/>
              <w:bottom w:w="113" w:type="dxa"/>
            </w:tcMar>
          </w:tcPr>
          <w:p w14:paraId="66F4B835" w14:textId="4AFBDF5F" w:rsidR="00D2424F" w:rsidRPr="00ED5813" w:rsidRDefault="00A201B6">
            <w:pPr>
              <w:jc w:val="both"/>
              <w:rPr>
                <w:rFonts w:cstheme="minorHAnsi"/>
                <w:bCs/>
                <w:i/>
                <w:sz w:val="22"/>
                <w:szCs w:val="22"/>
                <w:lang w:val="ca-ES"/>
              </w:rPr>
            </w:pPr>
            <w:r w:rsidRPr="00ED5813">
              <w:rPr>
                <w:rFonts w:cstheme="minorHAnsi"/>
                <w:bCs/>
                <w:i/>
                <w:sz w:val="22"/>
                <w:szCs w:val="22"/>
                <w:lang w:val="ca-ES"/>
              </w:rPr>
              <w:t>Part afectada</w:t>
            </w:r>
          </w:p>
        </w:tc>
      </w:tr>
      <w:tr w:rsidR="00AD7158" w:rsidRPr="00ED5813" w14:paraId="1185491A" w14:textId="77777777" w:rsidTr="000419AF">
        <w:tc>
          <w:tcPr>
            <w:tcW w:w="2830" w:type="dxa"/>
            <w:shd w:val="clear" w:color="auto" w:fill="D9E2F3" w:themeFill="accent1" w:themeFillTint="33"/>
            <w:tcMar>
              <w:top w:w="113" w:type="dxa"/>
              <w:bottom w:w="113" w:type="dxa"/>
            </w:tcMar>
            <w:vAlign w:val="center"/>
          </w:tcPr>
          <w:p w14:paraId="54492408" w14:textId="2C6BA826" w:rsidR="00D2424F" w:rsidRPr="00ED5813" w:rsidRDefault="00864BC5">
            <w:pPr>
              <w:rPr>
                <w:rFonts w:cstheme="minorHAnsi"/>
                <w:bCs/>
                <w:sz w:val="22"/>
                <w:szCs w:val="22"/>
                <w:lang w:val="ca-ES"/>
              </w:rPr>
            </w:pPr>
            <w:r>
              <w:rPr>
                <w:rFonts w:cstheme="minorHAnsi"/>
                <w:bCs/>
                <w:sz w:val="22"/>
                <w:szCs w:val="22"/>
                <w:lang w:val="ca-ES"/>
              </w:rPr>
              <w:t xml:space="preserve">Retallar </w:t>
            </w:r>
            <w:r w:rsidR="00A201B6" w:rsidRPr="00ED5813">
              <w:rPr>
                <w:rFonts w:cstheme="minorHAnsi"/>
                <w:bCs/>
                <w:sz w:val="22"/>
                <w:szCs w:val="22"/>
                <w:lang w:val="ca-ES"/>
              </w:rPr>
              <w:t xml:space="preserve"> la duració de la part</w:t>
            </w:r>
            <w:r>
              <w:rPr>
                <w:rFonts w:cstheme="minorHAnsi"/>
                <w:bCs/>
                <w:sz w:val="22"/>
                <w:szCs w:val="22"/>
                <w:lang w:val="ca-ES"/>
              </w:rPr>
              <w:t xml:space="preserve"> </w:t>
            </w:r>
            <w:r w:rsidR="00A201B6" w:rsidRPr="00ED5813">
              <w:rPr>
                <w:rFonts w:cstheme="minorHAnsi"/>
                <w:bCs/>
                <w:sz w:val="22"/>
                <w:szCs w:val="22"/>
                <w:lang w:val="ca-ES"/>
              </w:rPr>
              <w:t>presencial del taller</w:t>
            </w:r>
          </w:p>
        </w:tc>
        <w:tc>
          <w:tcPr>
            <w:tcW w:w="5670" w:type="dxa"/>
            <w:shd w:val="clear" w:color="auto" w:fill="D9E2F3" w:themeFill="accent1" w:themeFillTint="33"/>
            <w:tcMar>
              <w:top w:w="113" w:type="dxa"/>
              <w:bottom w:w="113" w:type="dxa"/>
            </w:tcMar>
            <w:vAlign w:val="center"/>
          </w:tcPr>
          <w:p w14:paraId="14F837E7" w14:textId="7BA65A08" w:rsidR="00D2424F" w:rsidRPr="00ED5813" w:rsidRDefault="00A201B6">
            <w:pPr>
              <w:jc w:val="both"/>
              <w:rPr>
                <w:rFonts w:cstheme="minorHAnsi"/>
                <w:bCs/>
                <w:sz w:val="22"/>
                <w:szCs w:val="22"/>
                <w:lang w:val="ca-ES"/>
              </w:rPr>
            </w:pPr>
            <w:r w:rsidRPr="00ED5813">
              <w:rPr>
                <w:rFonts w:cstheme="minorHAnsi"/>
                <w:bCs/>
                <w:sz w:val="22"/>
                <w:szCs w:val="22"/>
                <w:lang w:val="ca-ES"/>
              </w:rPr>
              <w:t>Ses</w:t>
            </w:r>
            <w:r w:rsidR="00864BC5">
              <w:rPr>
                <w:rFonts w:cstheme="minorHAnsi"/>
                <w:bCs/>
                <w:sz w:val="22"/>
                <w:szCs w:val="22"/>
                <w:lang w:val="ca-ES"/>
              </w:rPr>
              <w:t>s</w:t>
            </w:r>
            <w:r w:rsidRPr="00ED5813">
              <w:rPr>
                <w:rFonts w:cstheme="minorHAnsi"/>
                <w:bCs/>
                <w:sz w:val="22"/>
                <w:szCs w:val="22"/>
                <w:lang w:val="ca-ES"/>
              </w:rPr>
              <w:t>ión1 Activi</w:t>
            </w:r>
            <w:r w:rsidR="00864BC5">
              <w:rPr>
                <w:rFonts w:cstheme="minorHAnsi"/>
                <w:bCs/>
                <w:sz w:val="22"/>
                <w:szCs w:val="22"/>
                <w:lang w:val="ca-ES"/>
              </w:rPr>
              <w:t>tats</w:t>
            </w:r>
            <w:r w:rsidRPr="00ED5813">
              <w:rPr>
                <w:rFonts w:cstheme="minorHAnsi"/>
                <w:bCs/>
                <w:sz w:val="22"/>
                <w:szCs w:val="22"/>
                <w:lang w:val="ca-ES"/>
              </w:rPr>
              <w:t xml:space="preserve"> 1</w:t>
            </w:r>
            <w:r w:rsidR="003E7E4B" w:rsidRPr="00ED5813">
              <w:rPr>
                <w:rFonts w:cstheme="minorHAnsi"/>
                <w:bCs/>
                <w:sz w:val="22"/>
                <w:szCs w:val="22"/>
                <w:lang w:val="ca-ES"/>
              </w:rPr>
              <w:t>, 2 y 3</w:t>
            </w:r>
          </w:p>
        </w:tc>
      </w:tr>
      <w:tr w:rsidR="00AD7158" w:rsidRPr="00ED5813" w14:paraId="0524E5FD" w14:textId="77777777" w:rsidTr="000419AF">
        <w:tc>
          <w:tcPr>
            <w:tcW w:w="8500" w:type="dxa"/>
            <w:gridSpan w:val="2"/>
            <w:tcMar>
              <w:top w:w="113" w:type="dxa"/>
              <w:bottom w:w="113" w:type="dxa"/>
            </w:tcMar>
          </w:tcPr>
          <w:p w14:paraId="4152160E" w14:textId="5192D052" w:rsidR="00D2424F" w:rsidRPr="00ED5813" w:rsidRDefault="00A201B6">
            <w:pPr>
              <w:jc w:val="both"/>
              <w:rPr>
                <w:rFonts w:cstheme="minorHAnsi"/>
                <w:b/>
                <w:bCs/>
                <w:sz w:val="22"/>
                <w:szCs w:val="22"/>
                <w:lang w:val="ca-ES"/>
              </w:rPr>
            </w:pPr>
            <w:r w:rsidRPr="00ED5813">
              <w:rPr>
                <w:rFonts w:cstheme="minorHAnsi"/>
                <w:b/>
                <w:bCs/>
                <w:sz w:val="22"/>
                <w:szCs w:val="22"/>
                <w:lang w:val="ca-ES"/>
              </w:rPr>
              <w:t xml:space="preserve">Descripció: </w:t>
            </w:r>
            <w:r w:rsidR="00864BC5" w:rsidRPr="00864BC5">
              <w:rPr>
                <w:rFonts w:cstheme="minorHAnsi"/>
                <w:sz w:val="22"/>
                <w:szCs w:val="22"/>
                <w:lang w:val="ca-ES"/>
              </w:rPr>
              <w:t>Aquest</w:t>
            </w:r>
            <w:r w:rsidR="00864BC5">
              <w:rPr>
                <w:rFonts w:cstheme="minorHAnsi"/>
                <w:b/>
                <w:bCs/>
                <w:sz w:val="22"/>
                <w:szCs w:val="22"/>
                <w:lang w:val="ca-ES"/>
              </w:rPr>
              <w:t xml:space="preserve"> </w:t>
            </w:r>
            <w:r w:rsidR="003E7E4B" w:rsidRPr="00ED5813">
              <w:rPr>
                <w:rFonts w:cstheme="minorHAnsi"/>
                <w:sz w:val="22"/>
                <w:szCs w:val="22"/>
                <w:lang w:val="ca-ES"/>
              </w:rPr>
              <w:t xml:space="preserve">taller </w:t>
            </w:r>
            <w:r w:rsidR="00864BC5">
              <w:rPr>
                <w:rFonts w:cstheme="minorHAnsi"/>
                <w:sz w:val="22"/>
                <w:szCs w:val="22"/>
                <w:lang w:val="ca-ES"/>
              </w:rPr>
              <w:t xml:space="preserve"> pot realitzar-se completament en línia. </w:t>
            </w:r>
            <w:r w:rsidR="003E7E4B" w:rsidRPr="00ED5813">
              <w:rPr>
                <w:rFonts w:cstheme="minorHAnsi"/>
                <w:sz w:val="22"/>
                <w:szCs w:val="22"/>
                <w:lang w:val="ca-ES"/>
              </w:rPr>
              <w:t xml:space="preserve">Si </w:t>
            </w:r>
            <w:r w:rsidR="00864BC5">
              <w:rPr>
                <w:rFonts w:cstheme="minorHAnsi"/>
                <w:sz w:val="22"/>
                <w:szCs w:val="22"/>
                <w:lang w:val="ca-ES"/>
              </w:rPr>
              <w:t xml:space="preserve">es tria aquesta opció, es recomana mantenir grups reduïts </w:t>
            </w:r>
            <w:r w:rsidR="003E7E4B" w:rsidRPr="00ED5813">
              <w:rPr>
                <w:rFonts w:cstheme="minorHAnsi"/>
                <w:sz w:val="22"/>
                <w:szCs w:val="22"/>
                <w:lang w:val="ca-ES"/>
              </w:rPr>
              <w:t xml:space="preserve"> d</w:t>
            </w:r>
            <w:r w:rsidR="00864BC5">
              <w:rPr>
                <w:rFonts w:cstheme="minorHAnsi"/>
                <w:sz w:val="22"/>
                <w:szCs w:val="22"/>
                <w:lang w:val="ca-ES"/>
              </w:rPr>
              <w:t>’</w:t>
            </w:r>
            <w:r w:rsidR="003E7E4B" w:rsidRPr="00ED5813">
              <w:rPr>
                <w:rFonts w:cstheme="minorHAnsi"/>
                <w:sz w:val="22"/>
                <w:szCs w:val="22"/>
                <w:lang w:val="ca-ES"/>
              </w:rPr>
              <w:t xml:space="preserve"> uns 15 </w:t>
            </w:r>
            <w:r w:rsidR="00933F91" w:rsidRPr="00ED5813">
              <w:rPr>
                <w:rFonts w:cstheme="minorHAnsi"/>
                <w:sz w:val="22"/>
                <w:szCs w:val="22"/>
                <w:lang w:val="ca-ES"/>
              </w:rPr>
              <w:t>alumn</w:t>
            </w:r>
            <w:r w:rsidR="00864BC5">
              <w:rPr>
                <w:rFonts w:cstheme="minorHAnsi"/>
                <w:sz w:val="22"/>
                <w:szCs w:val="22"/>
                <w:lang w:val="ca-ES"/>
              </w:rPr>
              <w:t xml:space="preserve">es per garantir una participació </w:t>
            </w:r>
            <w:r w:rsidR="003E7E4B" w:rsidRPr="00ED5813">
              <w:rPr>
                <w:rFonts w:cstheme="minorHAnsi"/>
                <w:sz w:val="22"/>
                <w:szCs w:val="22"/>
                <w:lang w:val="ca-ES"/>
              </w:rPr>
              <w:t xml:space="preserve"> </w:t>
            </w:r>
            <w:r w:rsidR="00864BC5" w:rsidRPr="00ED5813">
              <w:rPr>
                <w:rFonts w:cstheme="minorHAnsi"/>
                <w:sz w:val="22"/>
                <w:szCs w:val="22"/>
                <w:lang w:val="ca-ES"/>
              </w:rPr>
              <w:t>òptima</w:t>
            </w:r>
            <w:r w:rsidR="003E7E4B" w:rsidRPr="00ED5813">
              <w:rPr>
                <w:rFonts w:cstheme="minorHAnsi"/>
                <w:sz w:val="22"/>
                <w:szCs w:val="22"/>
                <w:lang w:val="ca-ES"/>
              </w:rPr>
              <w:t>.</w:t>
            </w:r>
          </w:p>
        </w:tc>
      </w:tr>
      <w:tr w:rsidR="00AD7158" w:rsidRPr="00ED5813" w14:paraId="235F4BEC" w14:textId="77777777" w:rsidTr="000419AF">
        <w:tc>
          <w:tcPr>
            <w:tcW w:w="8500" w:type="dxa"/>
            <w:gridSpan w:val="2"/>
            <w:tcMar>
              <w:top w:w="113" w:type="dxa"/>
              <w:bottom w:w="113" w:type="dxa"/>
            </w:tcMar>
          </w:tcPr>
          <w:p w14:paraId="7397D8A6" w14:textId="386DE9C7" w:rsidR="00D2424F" w:rsidRPr="00ED5813" w:rsidRDefault="00864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kern w:val="0"/>
                <w:sz w:val="22"/>
                <w:szCs w:val="22"/>
                <w:lang w:val="ca-ES" w:eastAsia="ca-ES"/>
                <w14:ligatures w14:val="none"/>
              </w:rPr>
            </w:pPr>
            <w:r>
              <w:rPr>
                <w:rFonts w:eastAsia="Times New Roman" w:cstheme="minorHAnsi"/>
                <w:b/>
                <w:kern w:val="0"/>
                <w:sz w:val="22"/>
                <w:szCs w:val="22"/>
                <w:lang w:val="ca-ES" w:eastAsia="ca-ES"/>
                <w14:ligatures w14:val="none"/>
              </w:rPr>
              <w:t xml:space="preserve">Format </w:t>
            </w:r>
            <w:r w:rsidR="00A201B6" w:rsidRPr="00ED5813">
              <w:rPr>
                <w:rFonts w:eastAsia="Times New Roman" w:cstheme="minorHAnsi"/>
                <w:b/>
                <w:kern w:val="0"/>
                <w:sz w:val="22"/>
                <w:szCs w:val="22"/>
                <w:lang w:val="ca-ES" w:eastAsia="ca-ES"/>
                <w14:ligatures w14:val="none"/>
              </w:rPr>
              <w:t xml:space="preserve">: </w:t>
            </w:r>
            <w:r w:rsidR="003E7E4B" w:rsidRPr="00ED5813">
              <w:rPr>
                <w:rFonts w:eastAsia="Times New Roman" w:cstheme="minorHAnsi"/>
                <w:bCs/>
                <w:kern w:val="0"/>
                <w:sz w:val="22"/>
                <w:szCs w:val="22"/>
                <w:lang w:val="ca-ES" w:eastAsia="ca-ES"/>
                <w14:ligatures w14:val="none"/>
              </w:rPr>
              <w:t>en lín</w:t>
            </w:r>
            <w:r>
              <w:rPr>
                <w:rFonts w:eastAsia="Times New Roman" w:cstheme="minorHAnsi"/>
                <w:bCs/>
                <w:kern w:val="0"/>
                <w:sz w:val="22"/>
                <w:szCs w:val="22"/>
                <w:lang w:val="ca-ES" w:eastAsia="ca-ES"/>
                <w14:ligatures w14:val="none"/>
              </w:rPr>
              <w:t>i</w:t>
            </w:r>
            <w:r w:rsidR="003E7E4B" w:rsidRPr="00ED5813">
              <w:rPr>
                <w:rFonts w:eastAsia="Times New Roman" w:cstheme="minorHAnsi"/>
                <w:bCs/>
                <w:kern w:val="0"/>
                <w:sz w:val="22"/>
                <w:szCs w:val="22"/>
                <w:lang w:val="ca-ES" w:eastAsia="ca-ES"/>
                <w14:ligatures w14:val="none"/>
              </w:rPr>
              <w:t>a</w:t>
            </w:r>
          </w:p>
        </w:tc>
      </w:tr>
    </w:tbl>
    <w:p w14:paraId="19F05AB4" w14:textId="77777777" w:rsidR="00AD7158" w:rsidRPr="00ED5813" w:rsidRDefault="00AD7158">
      <w:pPr>
        <w:rPr>
          <w:rFonts w:ascii="Calibri" w:eastAsia="Times New Roman" w:hAnsi="Calibri" w:cs="Calibri"/>
          <w:kern w:val="0"/>
          <w:sz w:val="22"/>
          <w:szCs w:val="22"/>
          <w:highlight w:val="yellow"/>
          <w:lang w:val="ca-ES" w:eastAsia="es-ES_tradnl"/>
          <w14:ligatures w14:val="none"/>
        </w:rPr>
      </w:pPr>
    </w:p>
    <w:sectPr w:rsidR="00AD7158" w:rsidRPr="00ED5813" w:rsidSect="008B37F1">
      <w:headerReference w:type="default" r:id="rId8"/>
      <w:footerReference w:type="default" r:id="rId9"/>
      <w:pgSz w:w="11906" w:h="16838"/>
      <w:pgMar w:top="1417" w:right="1701" w:bottom="1040" w:left="1701" w:header="708"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AFBE8" w14:textId="77777777" w:rsidR="009203FC" w:rsidRDefault="009203FC" w:rsidP="008A70D9">
      <w:r>
        <w:separator/>
      </w:r>
    </w:p>
  </w:endnote>
  <w:endnote w:type="continuationSeparator" w:id="0">
    <w:p w14:paraId="0B65F625" w14:textId="77777777" w:rsidR="009203FC" w:rsidRDefault="009203FC" w:rsidP="008A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Gothic-Dem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273019"/>
      <w:docPartObj>
        <w:docPartGallery w:val="Page Numbers (Bottom of Page)"/>
        <w:docPartUnique/>
      </w:docPartObj>
    </w:sdtPr>
    <w:sdtEndPr/>
    <w:sdtContent>
      <w:p w14:paraId="705D9C3F" w14:textId="77777777" w:rsidR="00D2424F" w:rsidRDefault="00A201B6">
        <w:pPr>
          <w:pStyle w:val="Peu"/>
          <w:jc w:val="right"/>
        </w:pPr>
        <w:r>
          <w:fldChar w:fldCharType="begin"/>
        </w:r>
        <w:r>
          <w:instrText>PAGE   \* MERGEFORMAT</w:instrText>
        </w:r>
        <w:r>
          <w:fldChar w:fldCharType="separate"/>
        </w:r>
        <w:r w:rsidR="004E1519" w:rsidRPr="004E1519">
          <w:rPr>
            <w:noProof/>
            <w:lang w:val="ca-ES"/>
          </w:rPr>
          <w:t>1</w:t>
        </w:r>
        <w:r>
          <w:fldChar w:fldCharType="end"/>
        </w:r>
      </w:p>
    </w:sdtContent>
  </w:sdt>
  <w:p w14:paraId="523FFDEB" w14:textId="77777777" w:rsidR="008A70D9" w:rsidRDefault="008A70D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3E140" w14:textId="77777777" w:rsidR="009203FC" w:rsidRDefault="009203FC" w:rsidP="008A70D9">
      <w:r>
        <w:separator/>
      </w:r>
    </w:p>
  </w:footnote>
  <w:footnote w:type="continuationSeparator" w:id="0">
    <w:p w14:paraId="024F566A" w14:textId="77777777" w:rsidR="009203FC" w:rsidRDefault="009203FC" w:rsidP="008A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0A7F" w14:textId="66BD4982" w:rsidR="00EF1175" w:rsidRDefault="00EF1175">
    <w:pPr>
      <w:pStyle w:val="Capalera"/>
    </w:pPr>
    <w:r>
      <w:rPr>
        <w:noProof/>
        <w:lang w:eastAsia="es-ES"/>
      </w:rPr>
      <w:drawing>
        <wp:anchor distT="0" distB="0" distL="114300" distR="114300" simplePos="0" relativeHeight="251661312" behindDoc="0" locked="0" layoutInCell="1" allowOverlap="1" wp14:anchorId="524CB1B3" wp14:editId="2E469E3B">
          <wp:simplePos x="0" y="0"/>
          <wp:positionH relativeFrom="column">
            <wp:posOffset>3476625</wp:posOffset>
          </wp:positionH>
          <wp:positionV relativeFrom="paragraph">
            <wp:posOffset>182880</wp:posOffset>
          </wp:positionV>
          <wp:extent cx="1257300" cy="465455"/>
          <wp:effectExtent l="0" t="0" r="0" b="0"/>
          <wp:wrapTopAndBottom/>
          <wp:docPr id="651256962" name="Image 16"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56962" name="Image 16" descr="Une image contenant texte, Police, Graphiqu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57300" cy="465455"/>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0" locked="0" layoutInCell="1" allowOverlap="1" wp14:anchorId="46A6F93B" wp14:editId="0EB4236E">
          <wp:simplePos x="0" y="0"/>
          <wp:positionH relativeFrom="column">
            <wp:posOffset>0</wp:posOffset>
          </wp:positionH>
          <wp:positionV relativeFrom="paragraph">
            <wp:posOffset>182245</wp:posOffset>
          </wp:positionV>
          <wp:extent cx="2339340" cy="453390"/>
          <wp:effectExtent l="0" t="0" r="3810" b="3810"/>
          <wp:wrapTopAndBottom/>
          <wp:docPr id="157684565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845650" name="Image 1576845650"/>
                  <pic:cNvPicPr/>
                </pic:nvPicPr>
                <pic:blipFill>
                  <a:blip r:embed="rId2">
                    <a:extLst>
                      <a:ext uri="{28A0092B-C50C-407E-A947-70E740481C1C}">
                        <a14:useLocalDpi xmlns:a14="http://schemas.microsoft.com/office/drawing/2010/main" val="0"/>
                      </a:ext>
                    </a:extLst>
                  </a:blip>
                  <a:stretch>
                    <a:fillRect/>
                  </a:stretch>
                </pic:blipFill>
                <pic:spPr>
                  <a:xfrm>
                    <a:off x="0" y="0"/>
                    <a:ext cx="2339340" cy="45339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D6081"/>
    <w:multiLevelType w:val="hybridMultilevel"/>
    <w:tmpl w:val="484ABC7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21215BA"/>
    <w:multiLevelType w:val="hybridMultilevel"/>
    <w:tmpl w:val="5B3C7C6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4490CD0"/>
    <w:multiLevelType w:val="hybridMultilevel"/>
    <w:tmpl w:val="B442D25C"/>
    <w:lvl w:ilvl="0" w:tplc="D3948ECA">
      <w:start w:val="1"/>
      <w:numFmt w:val="upperLetter"/>
      <w:lvlText w:val="%1."/>
      <w:lvlJc w:val="left"/>
      <w:pPr>
        <w:ind w:left="720" w:hanging="360"/>
      </w:pPr>
      <w:rPr>
        <w:rFonts w:ascii="Calibri" w:eastAsia="Times New Roman" w:hAnsi="Calibri" w:cs="Calibr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6BB6D55"/>
    <w:multiLevelType w:val="hybridMultilevel"/>
    <w:tmpl w:val="A0F215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C4D1D1C"/>
    <w:multiLevelType w:val="multilevel"/>
    <w:tmpl w:val="F976E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826F3"/>
    <w:multiLevelType w:val="hybridMultilevel"/>
    <w:tmpl w:val="37D411A2"/>
    <w:lvl w:ilvl="0" w:tplc="51C6B2BA">
      <w:start w:val="29"/>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ED06D19"/>
    <w:multiLevelType w:val="multilevel"/>
    <w:tmpl w:val="6F2E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C050C"/>
    <w:multiLevelType w:val="hybridMultilevel"/>
    <w:tmpl w:val="51742546"/>
    <w:lvl w:ilvl="0" w:tplc="C1102D0A">
      <w:start w:val="22"/>
      <w:numFmt w:val="bullet"/>
      <w:lvlText w:val="-"/>
      <w:lvlJc w:val="left"/>
      <w:pPr>
        <w:ind w:left="720" w:hanging="360"/>
      </w:pPr>
      <w:rPr>
        <w:rFonts w:ascii="Calibri" w:eastAsiaTheme="minorHAnsi" w:hAnsi="Calibri" w:cs="Calibri" w:hint="default"/>
        <w:i/>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5BE1D86"/>
    <w:multiLevelType w:val="hybridMultilevel"/>
    <w:tmpl w:val="F2262FB6"/>
    <w:lvl w:ilvl="0" w:tplc="C9E25A06">
      <w:start w:val="1"/>
      <w:numFmt w:val="decimal"/>
      <w:lvlText w:val="%1)"/>
      <w:lvlJc w:val="left"/>
      <w:pPr>
        <w:ind w:left="410" w:hanging="360"/>
      </w:pPr>
      <w:rPr>
        <w:rFonts w:hint="default"/>
      </w:rPr>
    </w:lvl>
    <w:lvl w:ilvl="1" w:tplc="04030019" w:tentative="1">
      <w:start w:val="1"/>
      <w:numFmt w:val="lowerLetter"/>
      <w:lvlText w:val="%2."/>
      <w:lvlJc w:val="left"/>
      <w:pPr>
        <w:ind w:left="1130" w:hanging="360"/>
      </w:pPr>
    </w:lvl>
    <w:lvl w:ilvl="2" w:tplc="0403001B" w:tentative="1">
      <w:start w:val="1"/>
      <w:numFmt w:val="lowerRoman"/>
      <w:lvlText w:val="%3."/>
      <w:lvlJc w:val="right"/>
      <w:pPr>
        <w:ind w:left="1850" w:hanging="180"/>
      </w:pPr>
    </w:lvl>
    <w:lvl w:ilvl="3" w:tplc="0403000F" w:tentative="1">
      <w:start w:val="1"/>
      <w:numFmt w:val="decimal"/>
      <w:lvlText w:val="%4."/>
      <w:lvlJc w:val="left"/>
      <w:pPr>
        <w:ind w:left="2570" w:hanging="360"/>
      </w:pPr>
    </w:lvl>
    <w:lvl w:ilvl="4" w:tplc="04030019" w:tentative="1">
      <w:start w:val="1"/>
      <w:numFmt w:val="lowerLetter"/>
      <w:lvlText w:val="%5."/>
      <w:lvlJc w:val="left"/>
      <w:pPr>
        <w:ind w:left="3290" w:hanging="360"/>
      </w:pPr>
    </w:lvl>
    <w:lvl w:ilvl="5" w:tplc="0403001B" w:tentative="1">
      <w:start w:val="1"/>
      <w:numFmt w:val="lowerRoman"/>
      <w:lvlText w:val="%6."/>
      <w:lvlJc w:val="right"/>
      <w:pPr>
        <w:ind w:left="4010" w:hanging="180"/>
      </w:pPr>
    </w:lvl>
    <w:lvl w:ilvl="6" w:tplc="0403000F" w:tentative="1">
      <w:start w:val="1"/>
      <w:numFmt w:val="decimal"/>
      <w:lvlText w:val="%7."/>
      <w:lvlJc w:val="left"/>
      <w:pPr>
        <w:ind w:left="4730" w:hanging="360"/>
      </w:pPr>
    </w:lvl>
    <w:lvl w:ilvl="7" w:tplc="04030019" w:tentative="1">
      <w:start w:val="1"/>
      <w:numFmt w:val="lowerLetter"/>
      <w:lvlText w:val="%8."/>
      <w:lvlJc w:val="left"/>
      <w:pPr>
        <w:ind w:left="5450" w:hanging="360"/>
      </w:pPr>
    </w:lvl>
    <w:lvl w:ilvl="8" w:tplc="0403001B" w:tentative="1">
      <w:start w:val="1"/>
      <w:numFmt w:val="lowerRoman"/>
      <w:lvlText w:val="%9."/>
      <w:lvlJc w:val="right"/>
      <w:pPr>
        <w:ind w:left="6170" w:hanging="180"/>
      </w:pPr>
    </w:lvl>
  </w:abstractNum>
  <w:abstractNum w:abstractNumId="9" w15:restartNumberingAfterBreak="0">
    <w:nsid w:val="568032D3"/>
    <w:multiLevelType w:val="hybridMultilevel"/>
    <w:tmpl w:val="6FBE41E2"/>
    <w:lvl w:ilvl="0" w:tplc="04030005">
      <w:start w:val="1"/>
      <w:numFmt w:val="bullet"/>
      <w:lvlText w:val=""/>
      <w:lvlJc w:val="left"/>
      <w:pPr>
        <w:ind w:left="1428" w:hanging="360"/>
      </w:pPr>
      <w:rPr>
        <w:rFonts w:ascii="Wingdings" w:hAnsi="Wingdings"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0" w15:restartNumberingAfterBreak="0">
    <w:nsid w:val="59CA6CF9"/>
    <w:multiLevelType w:val="hybridMultilevel"/>
    <w:tmpl w:val="1B7814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A571053"/>
    <w:multiLevelType w:val="hybridMultilevel"/>
    <w:tmpl w:val="9226549A"/>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F366E07"/>
    <w:multiLevelType w:val="hybridMultilevel"/>
    <w:tmpl w:val="86E0E8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2FB0787"/>
    <w:multiLevelType w:val="hybridMultilevel"/>
    <w:tmpl w:val="A5CABD6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6607721C"/>
    <w:multiLevelType w:val="hybridMultilevel"/>
    <w:tmpl w:val="F2FC46E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B961F1C"/>
    <w:multiLevelType w:val="hybridMultilevel"/>
    <w:tmpl w:val="C9425F7A"/>
    <w:lvl w:ilvl="0" w:tplc="50AC3432">
      <w:start w:val="1"/>
      <w:numFmt w:val="bullet"/>
      <w:lvlText w:val="-"/>
      <w:lvlJc w:val="left"/>
      <w:pPr>
        <w:ind w:left="720" w:hanging="360"/>
      </w:pPr>
      <w:rPr>
        <w:rFonts w:ascii="FranklinGothic-Demi" w:eastAsiaTheme="minorHAnsi" w:hAnsi="FranklinGothic-Demi" w:cs="FranklinGothic-Dem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6E586931"/>
    <w:multiLevelType w:val="hybridMultilevel"/>
    <w:tmpl w:val="B336D2CC"/>
    <w:lvl w:ilvl="0" w:tplc="CA222AAE">
      <w:start w:val="5"/>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761142439">
    <w:abstractNumId w:val="10"/>
  </w:num>
  <w:num w:numId="2" w16cid:durableId="427311076">
    <w:abstractNumId w:val="12"/>
  </w:num>
  <w:num w:numId="3" w16cid:durableId="1917400866">
    <w:abstractNumId w:val="0"/>
  </w:num>
  <w:num w:numId="4" w16cid:durableId="159662860">
    <w:abstractNumId w:val="7"/>
  </w:num>
  <w:num w:numId="5" w16cid:durableId="1413236986">
    <w:abstractNumId w:val="5"/>
  </w:num>
  <w:num w:numId="6" w16cid:durableId="2059473411">
    <w:abstractNumId w:val="2"/>
  </w:num>
  <w:num w:numId="7" w16cid:durableId="1981226481">
    <w:abstractNumId w:val="14"/>
  </w:num>
  <w:num w:numId="8" w16cid:durableId="1277634579">
    <w:abstractNumId w:val="11"/>
  </w:num>
  <w:num w:numId="9" w16cid:durableId="2137335707">
    <w:abstractNumId w:val="3"/>
  </w:num>
  <w:num w:numId="10" w16cid:durableId="783118055">
    <w:abstractNumId w:val="15"/>
  </w:num>
  <w:num w:numId="11" w16cid:durableId="441531800">
    <w:abstractNumId w:val="6"/>
  </w:num>
  <w:num w:numId="12" w16cid:durableId="1877959324">
    <w:abstractNumId w:val="9"/>
  </w:num>
  <w:num w:numId="13" w16cid:durableId="1957982829">
    <w:abstractNumId w:val="1"/>
  </w:num>
  <w:num w:numId="14" w16cid:durableId="2145341672">
    <w:abstractNumId w:val="16"/>
  </w:num>
  <w:num w:numId="15" w16cid:durableId="1954628248">
    <w:abstractNumId w:val="4"/>
  </w:num>
  <w:num w:numId="16" w16cid:durableId="2065637916">
    <w:abstractNumId w:val="13"/>
  </w:num>
  <w:num w:numId="17" w16cid:durableId="120538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6" w:nlCheck="1" w:checkStyle="1"/>
  <w:activeWritingStyle w:appName="MSWord" w:lang="fr-FR" w:vendorID="64" w:dllVersion="409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53B"/>
    <w:rsid w:val="00005B64"/>
    <w:rsid w:val="0003100B"/>
    <w:rsid w:val="00032E76"/>
    <w:rsid w:val="00071D94"/>
    <w:rsid w:val="000811C0"/>
    <w:rsid w:val="0008712A"/>
    <w:rsid w:val="000B1C49"/>
    <w:rsid w:val="000D2E0C"/>
    <w:rsid w:val="000D6946"/>
    <w:rsid w:val="000E0DD7"/>
    <w:rsid w:val="000E56D3"/>
    <w:rsid w:val="000E56E6"/>
    <w:rsid w:val="0011527D"/>
    <w:rsid w:val="0012729F"/>
    <w:rsid w:val="00130B0E"/>
    <w:rsid w:val="00156DB6"/>
    <w:rsid w:val="00160E12"/>
    <w:rsid w:val="00185ED2"/>
    <w:rsid w:val="001874DA"/>
    <w:rsid w:val="001963B4"/>
    <w:rsid w:val="001A0016"/>
    <w:rsid w:val="001B1D88"/>
    <w:rsid w:val="001B3423"/>
    <w:rsid w:val="0020227C"/>
    <w:rsid w:val="002206C2"/>
    <w:rsid w:val="00232B60"/>
    <w:rsid w:val="00234929"/>
    <w:rsid w:val="00262742"/>
    <w:rsid w:val="002768AE"/>
    <w:rsid w:val="00285D86"/>
    <w:rsid w:val="00295F22"/>
    <w:rsid w:val="002A1273"/>
    <w:rsid w:val="002A2E01"/>
    <w:rsid w:val="002C2DA7"/>
    <w:rsid w:val="002D37F2"/>
    <w:rsid w:val="002D78E1"/>
    <w:rsid w:val="002F2E98"/>
    <w:rsid w:val="002F6B32"/>
    <w:rsid w:val="003128B1"/>
    <w:rsid w:val="0037612D"/>
    <w:rsid w:val="00380504"/>
    <w:rsid w:val="00390CC1"/>
    <w:rsid w:val="003A537F"/>
    <w:rsid w:val="003C25FB"/>
    <w:rsid w:val="003D6B42"/>
    <w:rsid w:val="003D7A87"/>
    <w:rsid w:val="003E5154"/>
    <w:rsid w:val="003E7E4B"/>
    <w:rsid w:val="004229A5"/>
    <w:rsid w:val="00424318"/>
    <w:rsid w:val="0042753D"/>
    <w:rsid w:val="0043049B"/>
    <w:rsid w:val="00437F92"/>
    <w:rsid w:val="00460F9A"/>
    <w:rsid w:val="00464BC9"/>
    <w:rsid w:val="004704BA"/>
    <w:rsid w:val="004B653B"/>
    <w:rsid w:val="004E1519"/>
    <w:rsid w:val="00530078"/>
    <w:rsid w:val="00544637"/>
    <w:rsid w:val="005449CB"/>
    <w:rsid w:val="0055024D"/>
    <w:rsid w:val="005576E2"/>
    <w:rsid w:val="00557CFB"/>
    <w:rsid w:val="0058263D"/>
    <w:rsid w:val="005934FC"/>
    <w:rsid w:val="005A3802"/>
    <w:rsid w:val="005F1E6A"/>
    <w:rsid w:val="0062005D"/>
    <w:rsid w:val="00637BFA"/>
    <w:rsid w:val="00645736"/>
    <w:rsid w:val="00662CA1"/>
    <w:rsid w:val="006661E0"/>
    <w:rsid w:val="0067453B"/>
    <w:rsid w:val="00674C18"/>
    <w:rsid w:val="006802F3"/>
    <w:rsid w:val="0068525F"/>
    <w:rsid w:val="006908D4"/>
    <w:rsid w:val="006C502E"/>
    <w:rsid w:val="006D725A"/>
    <w:rsid w:val="006E5574"/>
    <w:rsid w:val="007167E3"/>
    <w:rsid w:val="00723685"/>
    <w:rsid w:val="007910AB"/>
    <w:rsid w:val="00797714"/>
    <w:rsid w:val="007A08CE"/>
    <w:rsid w:val="007B0B77"/>
    <w:rsid w:val="007B4007"/>
    <w:rsid w:val="00801547"/>
    <w:rsid w:val="00805BCC"/>
    <w:rsid w:val="00816784"/>
    <w:rsid w:val="00826907"/>
    <w:rsid w:val="00835F01"/>
    <w:rsid w:val="00841615"/>
    <w:rsid w:val="00841B69"/>
    <w:rsid w:val="008475D0"/>
    <w:rsid w:val="00851544"/>
    <w:rsid w:val="0085569E"/>
    <w:rsid w:val="00857F49"/>
    <w:rsid w:val="00861FF7"/>
    <w:rsid w:val="00863A96"/>
    <w:rsid w:val="00864BC5"/>
    <w:rsid w:val="008A266F"/>
    <w:rsid w:val="008A70D9"/>
    <w:rsid w:val="008B37F1"/>
    <w:rsid w:val="008D4A44"/>
    <w:rsid w:val="008E365A"/>
    <w:rsid w:val="008F3A11"/>
    <w:rsid w:val="00902718"/>
    <w:rsid w:val="00904ADF"/>
    <w:rsid w:val="00905E6E"/>
    <w:rsid w:val="0091082C"/>
    <w:rsid w:val="0091658B"/>
    <w:rsid w:val="009203FC"/>
    <w:rsid w:val="00921090"/>
    <w:rsid w:val="00923B98"/>
    <w:rsid w:val="00924175"/>
    <w:rsid w:val="009316E0"/>
    <w:rsid w:val="00933F91"/>
    <w:rsid w:val="00950CA3"/>
    <w:rsid w:val="00953CC9"/>
    <w:rsid w:val="00985553"/>
    <w:rsid w:val="009902C6"/>
    <w:rsid w:val="00997B37"/>
    <w:rsid w:val="009C69D6"/>
    <w:rsid w:val="009D581A"/>
    <w:rsid w:val="009D609C"/>
    <w:rsid w:val="00A126A4"/>
    <w:rsid w:val="00A201B6"/>
    <w:rsid w:val="00A33426"/>
    <w:rsid w:val="00A66046"/>
    <w:rsid w:val="00A7552C"/>
    <w:rsid w:val="00A82B7A"/>
    <w:rsid w:val="00A83505"/>
    <w:rsid w:val="00A9366D"/>
    <w:rsid w:val="00A969DF"/>
    <w:rsid w:val="00AA1313"/>
    <w:rsid w:val="00AD1C5B"/>
    <w:rsid w:val="00AD275F"/>
    <w:rsid w:val="00AD7158"/>
    <w:rsid w:val="00B121C1"/>
    <w:rsid w:val="00B31650"/>
    <w:rsid w:val="00B35BE1"/>
    <w:rsid w:val="00B436EB"/>
    <w:rsid w:val="00B640B4"/>
    <w:rsid w:val="00BB26B3"/>
    <w:rsid w:val="00BC16D2"/>
    <w:rsid w:val="00BE3041"/>
    <w:rsid w:val="00BF237D"/>
    <w:rsid w:val="00C07141"/>
    <w:rsid w:val="00C92CE7"/>
    <w:rsid w:val="00C96E65"/>
    <w:rsid w:val="00CA09EA"/>
    <w:rsid w:val="00CB4DEC"/>
    <w:rsid w:val="00CE1CB6"/>
    <w:rsid w:val="00CF2C53"/>
    <w:rsid w:val="00CF7652"/>
    <w:rsid w:val="00D14F49"/>
    <w:rsid w:val="00D2424F"/>
    <w:rsid w:val="00D30C45"/>
    <w:rsid w:val="00D64385"/>
    <w:rsid w:val="00D70B6C"/>
    <w:rsid w:val="00D90C49"/>
    <w:rsid w:val="00DB6775"/>
    <w:rsid w:val="00DB6D4E"/>
    <w:rsid w:val="00DC551B"/>
    <w:rsid w:val="00E13779"/>
    <w:rsid w:val="00E20290"/>
    <w:rsid w:val="00E26749"/>
    <w:rsid w:val="00E33514"/>
    <w:rsid w:val="00E514CE"/>
    <w:rsid w:val="00E60AEE"/>
    <w:rsid w:val="00E64557"/>
    <w:rsid w:val="00E91543"/>
    <w:rsid w:val="00E939ED"/>
    <w:rsid w:val="00EB2AF3"/>
    <w:rsid w:val="00EB799B"/>
    <w:rsid w:val="00ED5813"/>
    <w:rsid w:val="00ED5BFB"/>
    <w:rsid w:val="00EF1175"/>
    <w:rsid w:val="00F31726"/>
    <w:rsid w:val="00F42033"/>
    <w:rsid w:val="00F44984"/>
    <w:rsid w:val="00F46A1B"/>
    <w:rsid w:val="00F56BA2"/>
    <w:rsid w:val="00F61955"/>
    <w:rsid w:val="00F632B0"/>
    <w:rsid w:val="00F678F5"/>
    <w:rsid w:val="00F73796"/>
    <w:rsid w:val="00F851EE"/>
    <w:rsid w:val="00F90884"/>
    <w:rsid w:val="00F93A6A"/>
    <w:rsid w:val="00F973FC"/>
    <w:rsid w:val="00FA2AEF"/>
    <w:rsid w:val="00FB0964"/>
    <w:rsid w:val="00FC1126"/>
    <w:rsid w:val="00FC1D7B"/>
    <w:rsid w:val="00FC5A04"/>
    <w:rsid w:val="00FF36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2D29"/>
  <w15:chartTrackingRefBased/>
  <w15:docId w15:val="{A0CD137F-7EC2-4A49-AAAE-8FF7227E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unhideWhenUsed/>
    <w:rsid w:val="0067453B"/>
    <w:pPr>
      <w:spacing w:before="100" w:beforeAutospacing="1" w:after="100" w:afterAutospacing="1"/>
    </w:pPr>
    <w:rPr>
      <w:rFonts w:ascii="Times New Roman" w:eastAsia="Times New Roman" w:hAnsi="Times New Roman" w:cs="Times New Roman"/>
      <w:kern w:val="0"/>
      <w:lang w:eastAsia="es-ES_tradnl"/>
      <w14:ligatures w14:val="none"/>
    </w:rPr>
  </w:style>
  <w:style w:type="table" w:styleId="Taulaambquadrcula">
    <w:name w:val="Table Grid"/>
    <w:basedOn w:val="Taulanormal"/>
    <w:uiPriority w:val="39"/>
    <w:rsid w:val="00B4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6C502E"/>
    <w:pPr>
      <w:ind w:left="720"/>
      <w:contextualSpacing/>
    </w:pPr>
  </w:style>
  <w:style w:type="character" w:customStyle="1" w:styleId="ui-provider">
    <w:name w:val="ui-provider"/>
    <w:basedOn w:val="Lletraperdefectedelpargraf"/>
    <w:rsid w:val="001B1D88"/>
  </w:style>
  <w:style w:type="character" w:styleId="Enlla">
    <w:name w:val="Hyperlink"/>
    <w:basedOn w:val="Lletraperdefectedelpargraf"/>
    <w:uiPriority w:val="99"/>
    <w:unhideWhenUsed/>
    <w:rsid w:val="001B1D88"/>
    <w:rPr>
      <w:color w:val="0000FF"/>
      <w:u w:val="single"/>
    </w:rPr>
  </w:style>
  <w:style w:type="character" w:customStyle="1" w:styleId="Mencinsinresolver1">
    <w:name w:val="Mención sin resolver1"/>
    <w:basedOn w:val="Lletraperdefectedelpargraf"/>
    <w:uiPriority w:val="99"/>
    <w:semiHidden/>
    <w:unhideWhenUsed/>
    <w:rsid w:val="00F31726"/>
    <w:rPr>
      <w:color w:val="605E5C"/>
      <w:shd w:val="clear" w:color="auto" w:fill="E1DFDD"/>
    </w:rPr>
  </w:style>
  <w:style w:type="character" w:styleId="Enllavisitat">
    <w:name w:val="FollowedHyperlink"/>
    <w:basedOn w:val="Lletraperdefectedelpargraf"/>
    <w:uiPriority w:val="99"/>
    <w:semiHidden/>
    <w:unhideWhenUsed/>
    <w:rsid w:val="00F31726"/>
    <w:rPr>
      <w:color w:val="954F72" w:themeColor="followedHyperlink"/>
      <w:u w:val="single"/>
    </w:rPr>
  </w:style>
  <w:style w:type="character" w:styleId="Refernciadecomentari">
    <w:name w:val="annotation reference"/>
    <w:basedOn w:val="Lletraperdefectedelpargraf"/>
    <w:uiPriority w:val="99"/>
    <w:semiHidden/>
    <w:unhideWhenUsed/>
    <w:rsid w:val="00826907"/>
    <w:rPr>
      <w:sz w:val="16"/>
      <w:szCs w:val="16"/>
    </w:rPr>
  </w:style>
  <w:style w:type="paragraph" w:styleId="Textdecomentari">
    <w:name w:val="annotation text"/>
    <w:basedOn w:val="Normal"/>
    <w:link w:val="TextdecomentariCar"/>
    <w:uiPriority w:val="99"/>
    <w:semiHidden/>
    <w:unhideWhenUsed/>
    <w:rsid w:val="00826907"/>
    <w:rPr>
      <w:sz w:val="20"/>
      <w:szCs w:val="20"/>
    </w:rPr>
  </w:style>
  <w:style w:type="character" w:customStyle="1" w:styleId="TextdecomentariCar">
    <w:name w:val="Text de comentari Car"/>
    <w:basedOn w:val="Lletraperdefectedelpargraf"/>
    <w:link w:val="Textdecomentari"/>
    <w:uiPriority w:val="99"/>
    <w:semiHidden/>
    <w:rsid w:val="00826907"/>
    <w:rPr>
      <w:sz w:val="20"/>
      <w:szCs w:val="20"/>
    </w:rPr>
  </w:style>
  <w:style w:type="paragraph" w:styleId="Temadelcomentari">
    <w:name w:val="annotation subject"/>
    <w:basedOn w:val="Textdecomentari"/>
    <w:next w:val="Textdecomentari"/>
    <w:link w:val="TemadelcomentariCar"/>
    <w:uiPriority w:val="99"/>
    <w:semiHidden/>
    <w:unhideWhenUsed/>
    <w:rsid w:val="00826907"/>
    <w:rPr>
      <w:b/>
      <w:bCs/>
    </w:rPr>
  </w:style>
  <w:style w:type="character" w:customStyle="1" w:styleId="TemadelcomentariCar">
    <w:name w:val="Tema del comentari Car"/>
    <w:basedOn w:val="TextdecomentariCar"/>
    <w:link w:val="Temadelcomentari"/>
    <w:uiPriority w:val="99"/>
    <w:semiHidden/>
    <w:rsid w:val="00826907"/>
    <w:rPr>
      <w:b/>
      <w:bCs/>
      <w:sz w:val="20"/>
      <w:szCs w:val="20"/>
    </w:rPr>
  </w:style>
  <w:style w:type="paragraph" w:styleId="Textdeglobus">
    <w:name w:val="Balloon Text"/>
    <w:basedOn w:val="Normal"/>
    <w:link w:val="TextdeglobusCar"/>
    <w:uiPriority w:val="99"/>
    <w:semiHidden/>
    <w:unhideWhenUsed/>
    <w:rsid w:val="00826907"/>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826907"/>
    <w:rPr>
      <w:rFonts w:ascii="Segoe UI" w:hAnsi="Segoe UI" w:cs="Segoe UI"/>
      <w:sz w:val="18"/>
      <w:szCs w:val="18"/>
    </w:rPr>
  </w:style>
  <w:style w:type="paragraph" w:styleId="HTMLambformatprevi">
    <w:name w:val="HTML Preformatted"/>
    <w:basedOn w:val="Normal"/>
    <w:link w:val="HTMLambformatpreviCar"/>
    <w:uiPriority w:val="99"/>
    <w:unhideWhenUsed/>
    <w:rsid w:val="00F90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ca-ES" w:eastAsia="ca-ES"/>
      <w14:ligatures w14:val="none"/>
    </w:rPr>
  </w:style>
  <w:style w:type="character" w:customStyle="1" w:styleId="HTMLambformatpreviCar">
    <w:name w:val="HTML amb format previ Car"/>
    <w:basedOn w:val="Lletraperdefectedelpargraf"/>
    <w:link w:val="HTMLambformatprevi"/>
    <w:uiPriority w:val="99"/>
    <w:rsid w:val="00F90884"/>
    <w:rPr>
      <w:rFonts w:ascii="Courier New" w:eastAsia="Times New Roman" w:hAnsi="Courier New" w:cs="Courier New"/>
      <w:kern w:val="0"/>
      <w:sz w:val="20"/>
      <w:szCs w:val="20"/>
      <w:lang w:val="ca-ES" w:eastAsia="ca-ES"/>
      <w14:ligatures w14:val="none"/>
    </w:rPr>
  </w:style>
  <w:style w:type="character" w:customStyle="1" w:styleId="y2iqfc">
    <w:name w:val="y2iqfc"/>
    <w:basedOn w:val="Lletraperdefectedelpargraf"/>
    <w:rsid w:val="00F90884"/>
  </w:style>
  <w:style w:type="paragraph" w:styleId="Capalera">
    <w:name w:val="header"/>
    <w:basedOn w:val="Normal"/>
    <w:link w:val="CapaleraCar"/>
    <w:uiPriority w:val="99"/>
    <w:unhideWhenUsed/>
    <w:rsid w:val="008A70D9"/>
    <w:pPr>
      <w:tabs>
        <w:tab w:val="center" w:pos="4252"/>
        <w:tab w:val="right" w:pos="8504"/>
      </w:tabs>
    </w:pPr>
  </w:style>
  <w:style w:type="character" w:customStyle="1" w:styleId="CapaleraCar">
    <w:name w:val="Capçalera Car"/>
    <w:basedOn w:val="Lletraperdefectedelpargraf"/>
    <w:link w:val="Capalera"/>
    <w:uiPriority w:val="99"/>
    <w:rsid w:val="008A70D9"/>
  </w:style>
  <w:style w:type="paragraph" w:styleId="Peu">
    <w:name w:val="footer"/>
    <w:basedOn w:val="Normal"/>
    <w:link w:val="PeuCar"/>
    <w:uiPriority w:val="99"/>
    <w:unhideWhenUsed/>
    <w:rsid w:val="008A70D9"/>
    <w:pPr>
      <w:tabs>
        <w:tab w:val="center" w:pos="4252"/>
        <w:tab w:val="right" w:pos="8504"/>
      </w:tabs>
    </w:pPr>
  </w:style>
  <w:style w:type="character" w:customStyle="1" w:styleId="PeuCar">
    <w:name w:val="Peu Car"/>
    <w:basedOn w:val="Lletraperdefectedelpargraf"/>
    <w:link w:val="Peu"/>
    <w:uiPriority w:val="99"/>
    <w:rsid w:val="008A70D9"/>
  </w:style>
  <w:style w:type="character" w:styleId="Textennegreta">
    <w:name w:val="Strong"/>
    <w:basedOn w:val="Lletraperdefectedelpargraf"/>
    <w:uiPriority w:val="22"/>
    <w:qFormat/>
    <w:rsid w:val="00ED5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8303">
      <w:bodyDiv w:val="1"/>
      <w:marLeft w:val="0"/>
      <w:marRight w:val="0"/>
      <w:marTop w:val="0"/>
      <w:marBottom w:val="0"/>
      <w:divBdr>
        <w:top w:val="none" w:sz="0" w:space="0" w:color="auto"/>
        <w:left w:val="none" w:sz="0" w:space="0" w:color="auto"/>
        <w:bottom w:val="none" w:sz="0" w:space="0" w:color="auto"/>
        <w:right w:val="none" w:sz="0" w:space="0" w:color="auto"/>
      </w:divBdr>
    </w:div>
    <w:div w:id="93549879">
      <w:bodyDiv w:val="1"/>
      <w:marLeft w:val="0"/>
      <w:marRight w:val="0"/>
      <w:marTop w:val="0"/>
      <w:marBottom w:val="0"/>
      <w:divBdr>
        <w:top w:val="none" w:sz="0" w:space="0" w:color="auto"/>
        <w:left w:val="none" w:sz="0" w:space="0" w:color="auto"/>
        <w:bottom w:val="none" w:sz="0" w:space="0" w:color="auto"/>
        <w:right w:val="none" w:sz="0" w:space="0" w:color="auto"/>
      </w:divBdr>
    </w:div>
    <w:div w:id="141240536">
      <w:bodyDiv w:val="1"/>
      <w:marLeft w:val="0"/>
      <w:marRight w:val="0"/>
      <w:marTop w:val="0"/>
      <w:marBottom w:val="0"/>
      <w:divBdr>
        <w:top w:val="none" w:sz="0" w:space="0" w:color="auto"/>
        <w:left w:val="none" w:sz="0" w:space="0" w:color="auto"/>
        <w:bottom w:val="none" w:sz="0" w:space="0" w:color="auto"/>
        <w:right w:val="none" w:sz="0" w:space="0" w:color="auto"/>
      </w:divBdr>
    </w:div>
    <w:div w:id="189148726">
      <w:bodyDiv w:val="1"/>
      <w:marLeft w:val="0"/>
      <w:marRight w:val="0"/>
      <w:marTop w:val="0"/>
      <w:marBottom w:val="0"/>
      <w:divBdr>
        <w:top w:val="none" w:sz="0" w:space="0" w:color="auto"/>
        <w:left w:val="none" w:sz="0" w:space="0" w:color="auto"/>
        <w:bottom w:val="none" w:sz="0" w:space="0" w:color="auto"/>
        <w:right w:val="none" w:sz="0" w:space="0" w:color="auto"/>
      </w:divBdr>
      <w:divsChild>
        <w:div w:id="1098135453">
          <w:marLeft w:val="0"/>
          <w:marRight w:val="0"/>
          <w:marTop w:val="0"/>
          <w:marBottom w:val="0"/>
          <w:divBdr>
            <w:top w:val="none" w:sz="0" w:space="0" w:color="auto"/>
            <w:left w:val="none" w:sz="0" w:space="0" w:color="auto"/>
            <w:bottom w:val="none" w:sz="0" w:space="0" w:color="auto"/>
            <w:right w:val="none" w:sz="0" w:space="0" w:color="auto"/>
          </w:divBdr>
          <w:divsChild>
            <w:div w:id="520364442">
              <w:marLeft w:val="0"/>
              <w:marRight w:val="0"/>
              <w:marTop w:val="0"/>
              <w:marBottom w:val="0"/>
              <w:divBdr>
                <w:top w:val="none" w:sz="0" w:space="0" w:color="auto"/>
                <w:left w:val="none" w:sz="0" w:space="0" w:color="auto"/>
                <w:bottom w:val="none" w:sz="0" w:space="0" w:color="auto"/>
                <w:right w:val="none" w:sz="0" w:space="0" w:color="auto"/>
              </w:divBdr>
              <w:divsChild>
                <w:div w:id="1582450892">
                  <w:marLeft w:val="0"/>
                  <w:marRight w:val="0"/>
                  <w:marTop w:val="0"/>
                  <w:marBottom w:val="0"/>
                  <w:divBdr>
                    <w:top w:val="none" w:sz="0" w:space="0" w:color="auto"/>
                    <w:left w:val="none" w:sz="0" w:space="0" w:color="auto"/>
                    <w:bottom w:val="none" w:sz="0" w:space="0" w:color="auto"/>
                    <w:right w:val="none" w:sz="0" w:space="0" w:color="auto"/>
                  </w:divBdr>
                </w:div>
                <w:div w:id="1494688417">
                  <w:marLeft w:val="0"/>
                  <w:marRight w:val="0"/>
                  <w:marTop w:val="0"/>
                  <w:marBottom w:val="0"/>
                  <w:divBdr>
                    <w:top w:val="none" w:sz="0" w:space="0" w:color="auto"/>
                    <w:left w:val="none" w:sz="0" w:space="0" w:color="auto"/>
                    <w:bottom w:val="none" w:sz="0" w:space="0" w:color="auto"/>
                    <w:right w:val="none" w:sz="0" w:space="0" w:color="auto"/>
                  </w:divBdr>
                </w:div>
              </w:divsChild>
            </w:div>
            <w:div w:id="1804808737">
              <w:marLeft w:val="0"/>
              <w:marRight w:val="0"/>
              <w:marTop w:val="0"/>
              <w:marBottom w:val="0"/>
              <w:divBdr>
                <w:top w:val="none" w:sz="0" w:space="0" w:color="auto"/>
                <w:left w:val="none" w:sz="0" w:space="0" w:color="auto"/>
                <w:bottom w:val="none" w:sz="0" w:space="0" w:color="auto"/>
                <w:right w:val="none" w:sz="0" w:space="0" w:color="auto"/>
              </w:divBdr>
              <w:divsChild>
                <w:div w:id="7890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66802">
      <w:bodyDiv w:val="1"/>
      <w:marLeft w:val="0"/>
      <w:marRight w:val="0"/>
      <w:marTop w:val="0"/>
      <w:marBottom w:val="0"/>
      <w:divBdr>
        <w:top w:val="none" w:sz="0" w:space="0" w:color="auto"/>
        <w:left w:val="none" w:sz="0" w:space="0" w:color="auto"/>
        <w:bottom w:val="none" w:sz="0" w:space="0" w:color="auto"/>
        <w:right w:val="none" w:sz="0" w:space="0" w:color="auto"/>
      </w:divBdr>
    </w:div>
    <w:div w:id="240601085">
      <w:bodyDiv w:val="1"/>
      <w:marLeft w:val="0"/>
      <w:marRight w:val="0"/>
      <w:marTop w:val="0"/>
      <w:marBottom w:val="0"/>
      <w:divBdr>
        <w:top w:val="none" w:sz="0" w:space="0" w:color="auto"/>
        <w:left w:val="none" w:sz="0" w:space="0" w:color="auto"/>
        <w:bottom w:val="none" w:sz="0" w:space="0" w:color="auto"/>
        <w:right w:val="none" w:sz="0" w:space="0" w:color="auto"/>
      </w:divBdr>
      <w:divsChild>
        <w:div w:id="2046903955">
          <w:marLeft w:val="0"/>
          <w:marRight w:val="0"/>
          <w:marTop w:val="0"/>
          <w:marBottom w:val="0"/>
          <w:divBdr>
            <w:top w:val="none" w:sz="0" w:space="0" w:color="auto"/>
            <w:left w:val="none" w:sz="0" w:space="0" w:color="auto"/>
            <w:bottom w:val="none" w:sz="0" w:space="0" w:color="auto"/>
            <w:right w:val="none" w:sz="0" w:space="0" w:color="auto"/>
          </w:divBdr>
          <w:divsChild>
            <w:div w:id="1024213970">
              <w:marLeft w:val="0"/>
              <w:marRight w:val="0"/>
              <w:marTop w:val="0"/>
              <w:marBottom w:val="0"/>
              <w:divBdr>
                <w:top w:val="none" w:sz="0" w:space="0" w:color="auto"/>
                <w:left w:val="none" w:sz="0" w:space="0" w:color="auto"/>
                <w:bottom w:val="none" w:sz="0" w:space="0" w:color="auto"/>
                <w:right w:val="none" w:sz="0" w:space="0" w:color="auto"/>
              </w:divBdr>
              <w:divsChild>
                <w:div w:id="428310185">
                  <w:marLeft w:val="0"/>
                  <w:marRight w:val="0"/>
                  <w:marTop w:val="0"/>
                  <w:marBottom w:val="0"/>
                  <w:divBdr>
                    <w:top w:val="none" w:sz="0" w:space="0" w:color="auto"/>
                    <w:left w:val="none" w:sz="0" w:space="0" w:color="auto"/>
                    <w:bottom w:val="none" w:sz="0" w:space="0" w:color="auto"/>
                    <w:right w:val="none" w:sz="0" w:space="0" w:color="auto"/>
                  </w:divBdr>
                  <w:divsChild>
                    <w:div w:id="19785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2677">
      <w:bodyDiv w:val="1"/>
      <w:marLeft w:val="0"/>
      <w:marRight w:val="0"/>
      <w:marTop w:val="0"/>
      <w:marBottom w:val="0"/>
      <w:divBdr>
        <w:top w:val="none" w:sz="0" w:space="0" w:color="auto"/>
        <w:left w:val="none" w:sz="0" w:space="0" w:color="auto"/>
        <w:bottom w:val="none" w:sz="0" w:space="0" w:color="auto"/>
        <w:right w:val="none" w:sz="0" w:space="0" w:color="auto"/>
      </w:divBdr>
      <w:divsChild>
        <w:div w:id="1186358526">
          <w:marLeft w:val="0"/>
          <w:marRight w:val="0"/>
          <w:marTop w:val="0"/>
          <w:marBottom w:val="0"/>
          <w:divBdr>
            <w:top w:val="none" w:sz="0" w:space="0" w:color="auto"/>
            <w:left w:val="none" w:sz="0" w:space="0" w:color="auto"/>
            <w:bottom w:val="none" w:sz="0" w:space="0" w:color="auto"/>
            <w:right w:val="none" w:sz="0" w:space="0" w:color="auto"/>
          </w:divBdr>
          <w:divsChild>
            <w:div w:id="139080624">
              <w:marLeft w:val="0"/>
              <w:marRight w:val="0"/>
              <w:marTop w:val="0"/>
              <w:marBottom w:val="0"/>
              <w:divBdr>
                <w:top w:val="none" w:sz="0" w:space="0" w:color="auto"/>
                <w:left w:val="none" w:sz="0" w:space="0" w:color="auto"/>
                <w:bottom w:val="none" w:sz="0" w:space="0" w:color="auto"/>
                <w:right w:val="none" w:sz="0" w:space="0" w:color="auto"/>
              </w:divBdr>
              <w:divsChild>
                <w:div w:id="298926485">
                  <w:marLeft w:val="0"/>
                  <w:marRight w:val="0"/>
                  <w:marTop w:val="0"/>
                  <w:marBottom w:val="0"/>
                  <w:divBdr>
                    <w:top w:val="none" w:sz="0" w:space="0" w:color="auto"/>
                    <w:left w:val="none" w:sz="0" w:space="0" w:color="auto"/>
                    <w:bottom w:val="none" w:sz="0" w:space="0" w:color="auto"/>
                    <w:right w:val="none" w:sz="0" w:space="0" w:color="auto"/>
                  </w:divBdr>
                </w:div>
              </w:divsChild>
            </w:div>
            <w:div w:id="19405824">
              <w:marLeft w:val="0"/>
              <w:marRight w:val="0"/>
              <w:marTop w:val="0"/>
              <w:marBottom w:val="0"/>
              <w:divBdr>
                <w:top w:val="none" w:sz="0" w:space="0" w:color="auto"/>
                <w:left w:val="none" w:sz="0" w:space="0" w:color="auto"/>
                <w:bottom w:val="none" w:sz="0" w:space="0" w:color="auto"/>
                <w:right w:val="none" w:sz="0" w:space="0" w:color="auto"/>
              </w:divBdr>
              <w:divsChild>
                <w:div w:id="21296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1918">
      <w:bodyDiv w:val="1"/>
      <w:marLeft w:val="0"/>
      <w:marRight w:val="0"/>
      <w:marTop w:val="0"/>
      <w:marBottom w:val="0"/>
      <w:divBdr>
        <w:top w:val="none" w:sz="0" w:space="0" w:color="auto"/>
        <w:left w:val="none" w:sz="0" w:space="0" w:color="auto"/>
        <w:bottom w:val="none" w:sz="0" w:space="0" w:color="auto"/>
        <w:right w:val="none" w:sz="0" w:space="0" w:color="auto"/>
      </w:divBdr>
    </w:div>
    <w:div w:id="456146388">
      <w:bodyDiv w:val="1"/>
      <w:marLeft w:val="0"/>
      <w:marRight w:val="0"/>
      <w:marTop w:val="0"/>
      <w:marBottom w:val="0"/>
      <w:divBdr>
        <w:top w:val="none" w:sz="0" w:space="0" w:color="auto"/>
        <w:left w:val="none" w:sz="0" w:space="0" w:color="auto"/>
        <w:bottom w:val="none" w:sz="0" w:space="0" w:color="auto"/>
        <w:right w:val="none" w:sz="0" w:space="0" w:color="auto"/>
      </w:divBdr>
    </w:div>
    <w:div w:id="563836408">
      <w:bodyDiv w:val="1"/>
      <w:marLeft w:val="0"/>
      <w:marRight w:val="0"/>
      <w:marTop w:val="0"/>
      <w:marBottom w:val="0"/>
      <w:divBdr>
        <w:top w:val="none" w:sz="0" w:space="0" w:color="auto"/>
        <w:left w:val="none" w:sz="0" w:space="0" w:color="auto"/>
        <w:bottom w:val="none" w:sz="0" w:space="0" w:color="auto"/>
        <w:right w:val="none" w:sz="0" w:space="0" w:color="auto"/>
      </w:divBdr>
      <w:divsChild>
        <w:div w:id="476187648">
          <w:marLeft w:val="0"/>
          <w:marRight w:val="0"/>
          <w:marTop w:val="0"/>
          <w:marBottom w:val="0"/>
          <w:divBdr>
            <w:top w:val="none" w:sz="0" w:space="0" w:color="auto"/>
            <w:left w:val="none" w:sz="0" w:space="0" w:color="auto"/>
            <w:bottom w:val="none" w:sz="0" w:space="0" w:color="auto"/>
            <w:right w:val="none" w:sz="0" w:space="0" w:color="auto"/>
          </w:divBdr>
          <w:divsChild>
            <w:div w:id="988289453">
              <w:marLeft w:val="0"/>
              <w:marRight w:val="0"/>
              <w:marTop w:val="0"/>
              <w:marBottom w:val="0"/>
              <w:divBdr>
                <w:top w:val="none" w:sz="0" w:space="0" w:color="auto"/>
                <w:left w:val="none" w:sz="0" w:space="0" w:color="auto"/>
                <w:bottom w:val="none" w:sz="0" w:space="0" w:color="auto"/>
                <w:right w:val="none" w:sz="0" w:space="0" w:color="auto"/>
              </w:divBdr>
            </w:div>
          </w:divsChild>
        </w:div>
        <w:div w:id="274094953">
          <w:marLeft w:val="0"/>
          <w:marRight w:val="0"/>
          <w:marTop w:val="0"/>
          <w:marBottom w:val="0"/>
          <w:divBdr>
            <w:top w:val="none" w:sz="0" w:space="0" w:color="auto"/>
            <w:left w:val="none" w:sz="0" w:space="0" w:color="auto"/>
            <w:bottom w:val="none" w:sz="0" w:space="0" w:color="auto"/>
            <w:right w:val="none" w:sz="0" w:space="0" w:color="auto"/>
          </w:divBdr>
          <w:divsChild>
            <w:div w:id="1974940622">
              <w:marLeft w:val="0"/>
              <w:marRight w:val="0"/>
              <w:marTop w:val="0"/>
              <w:marBottom w:val="0"/>
              <w:divBdr>
                <w:top w:val="none" w:sz="0" w:space="0" w:color="auto"/>
                <w:left w:val="none" w:sz="0" w:space="0" w:color="auto"/>
                <w:bottom w:val="none" w:sz="0" w:space="0" w:color="auto"/>
                <w:right w:val="none" w:sz="0" w:space="0" w:color="auto"/>
              </w:divBdr>
              <w:divsChild>
                <w:div w:id="14237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8838">
          <w:marLeft w:val="0"/>
          <w:marRight w:val="0"/>
          <w:marTop w:val="0"/>
          <w:marBottom w:val="0"/>
          <w:divBdr>
            <w:top w:val="none" w:sz="0" w:space="0" w:color="auto"/>
            <w:left w:val="none" w:sz="0" w:space="0" w:color="auto"/>
            <w:bottom w:val="none" w:sz="0" w:space="0" w:color="auto"/>
            <w:right w:val="none" w:sz="0" w:space="0" w:color="auto"/>
          </w:divBdr>
          <w:divsChild>
            <w:div w:id="1333409418">
              <w:marLeft w:val="0"/>
              <w:marRight w:val="0"/>
              <w:marTop w:val="0"/>
              <w:marBottom w:val="0"/>
              <w:divBdr>
                <w:top w:val="none" w:sz="0" w:space="0" w:color="auto"/>
                <w:left w:val="none" w:sz="0" w:space="0" w:color="auto"/>
                <w:bottom w:val="none" w:sz="0" w:space="0" w:color="auto"/>
                <w:right w:val="none" w:sz="0" w:space="0" w:color="auto"/>
              </w:divBdr>
              <w:divsChild>
                <w:div w:id="181165074">
                  <w:marLeft w:val="0"/>
                  <w:marRight w:val="0"/>
                  <w:marTop w:val="0"/>
                  <w:marBottom w:val="0"/>
                  <w:divBdr>
                    <w:top w:val="none" w:sz="0" w:space="0" w:color="auto"/>
                    <w:left w:val="none" w:sz="0" w:space="0" w:color="auto"/>
                    <w:bottom w:val="none" w:sz="0" w:space="0" w:color="auto"/>
                    <w:right w:val="none" w:sz="0" w:space="0" w:color="auto"/>
                  </w:divBdr>
                  <w:divsChild>
                    <w:div w:id="18504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56063">
      <w:bodyDiv w:val="1"/>
      <w:marLeft w:val="0"/>
      <w:marRight w:val="0"/>
      <w:marTop w:val="0"/>
      <w:marBottom w:val="0"/>
      <w:divBdr>
        <w:top w:val="none" w:sz="0" w:space="0" w:color="auto"/>
        <w:left w:val="none" w:sz="0" w:space="0" w:color="auto"/>
        <w:bottom w:val="none" w:sz="0" w:space="0" w:color="auto"/>
        <w:right w:val="none" w:sz="0" w:space="0" w:color="auto"/>
      </w:divBdr>
    </w:div>
    <w:div w:id="937324204">
      <w:bodyDiv w:val="1"/>
      <w:marLeft w:val="0"/>
      <w:marRight w:val="0"/>
      <w:marTop w:val="0"/>
      <w:marBottom w:val="0"/>
      <w:divBdr>
        <w:top w:val="none" w:sz="0" w:space="0" w:color="auto"/>
        <w:left w:val="none" w:sz="0" w:space="0" w:color="auto"/>
        <w:bottom w:val="none" w:sz="0" w:space="0" w:color="auto"/>
        <w:right w:val="none" w:sz="0" w:space="0" w:color="auto"/>
      </w:divBdr>
      <w:divsChild>
        <w:div w:id="357662213">
          <w:marLeft w:val="0"/>
          <w:marRight w:val="0"/>
          <w:marTop w:val="0"/>
          <w:marBottom w:val="0"/>
          <w:divBdr>
            <w:top w:val="none" w:sz="0" w:space="0" w:color="auto"/>
            <w:left w:val="none" w:sz="0" w:space="0" w:color="auto"/>
            <w:bottom w:val="none" w:sz="0" w:space="0" w:color="auto"/>
            <w:right w:val="none" w:sz="0" w:space="0" w:color="auto"/>
          </w:divBdr>
          <w:divsChild>
            <w:div w:id="584388229">
              <w:marLeft w:val="0"/>
              <w:marRight w:val="0"/>
              <w:marTop w:val="0"/>
              <w:marBottom w:val="0"/>
              <w:divBdr>
                <w:top w:val="none" w:sz="0" w:space="0" w:color="auto"/>
                <w:left w:val="none" w:sz="0" w:space="0" w:color="auto"/>
                <w:bottom w:val="none" w:sz="0" w:space="0" w:color="auto"/>
                <w:right w:val="none" w:sz="0" w:space="0" w:color="auto"/>
              </w:divBdr>
              <w:divsChild>
                <w:div w:id="1636527506">
                  <w:marLeft w:val="0"/>
                  <w:marRight w:val="0"/>
                  <w:marTop w:val="0"/>
                  <w:marBottom w:val="0"/>
                  <w:divBdr>
                    <w:top w:val="none" w:sz="0" w:space="0" w:color="auto"/>
                    <w:left w:val="none" w:sz="0" w:space="0" w:color="auto"/>
                    <w:bottom w:val="none" w:sz="0" w:space="0" w:color="auto"/>
                    <w:right w:val="none" w:sz="0" w:space="0" w:color="auto"/>
                  </w:divBdr>
                  <w:divsChild>
                    <w:div w:id="10023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277">
      <w:bodyDiv w:val="1"/>
      <w:marLeft w:val="0"/>
      <w:marRight w:val="0"/>
      <w:marTop w:val="0"/>
      <w:marBottom w:val="0"/>
      <w:divBdr>
        <w:top w:val="none" w:sz="0" w:space="0" w:color="auto"/>
        <w:left w:val="none" w:sz="0" w:space="0" w:color="auto"/>
        <w:bottom w:val="none" w:sz="0" w:space="0" w:color="auto"/>
        <w:right w:val="none" w:sz="0" w:space="0" w:color="auto"/>
      </w:divBdr>
    </w:div>
    <w:div w:id="941759680">
      <w:bodyDiv w:val="1"/>
      <w:marLeft w:val="0"/>
      <w:marRight w:val="0"/>
      <w:marTop w:val="0"/>
      <w:marBottom w:val="0"/>
      <w:divBdr>
        <w:top w:val="none" w:sz="0" w:space="0" w:color="auto"/>
        <w:left w:val="none" w:sz="0" w:space="0" w:color="auto"/>
        <w:bottom w:val="none" w:sz="0" w:space="0" w:color="auto"/>
        <w:right w:val="none" w:sz="0" w:space="0" w:color="auto"/>
      </w:divBdr>
    </w:div>
    <w:div w:id="967054141">
      <w:bodyDiv w:val="1"/>
      <w:marLeft w:val="0"/>
      <w:marRight w:val="0"/>
      <w:marTop w:val="0"/>
      <w:marBottom w:val="0"/>
      <w:divBdr>
        <w:top w:val="none" w:sz="0" w:space="0" w:color="auto"/>
        <w:left w:val="none" w:sz="0" w:space="0" w:color="auto"/>
        <w:bottom w:val="none" w:sz="0" w:space="0" w:color="auto"/>
        <w:right w:val="none" w:sz="0" w:space="0" w:color="auto"/>
      </w:divBdr>
    </w:div>
    <w:div w:id="1128401143">
      <w:bodyDiv w:val="1"/>
      <w:marLeft w:val="0"/>
      <w:marRight w:val="0"/>
      <w:marTop w:val="0"/>
      <w:marBottom w:val="0"/>
      <w:divBdr>
        <w:top w:val="none" w:sz="0" w:space="0" w:color="auto"/>
        <w:left w:val="none" w:sz="0" w:space="0" w:color="auto"/>
        <w:bottom w:val="none" w:sz="0" w:space="0" w:color="auto"/>
        <w:right w:val="none" w:sz="0" w:space="0" w:color="auto"/>
      </w:divBdr>
    </w:div>
    <w:div w:id="1338386700">
      <w:bodyDiv w:val="1"/>
      <w:marLeft w:val="0"/>
      <w:marRight w:val="0"/>
      <w:marTop w:val="0"/>
      <w:marBottom w:val="0"/>
      <w:divBdr>
        <w:top w:val="none" w:sz="0" w:space="0" w:color="auto"/>
        <w:left w:val="none" w:sz="0" w:space="0" w:color="auto"/>
        <w:bottom w:val="none" w:sz="0" w:space="0" w:color="auto"/>
        <w:right w:val="none" w:sz="0" w:space="0" w:color="auto"/>
      </w:divBdr>
    </w:div>
    <w:div w:id="1656449541">
      <w:bodyDiv w:val="1"/>
      <w:marLeft w:val="0"/>
      <w:marRight w:val="0"/>
      <w:marTop w:val="0"/>
      <w:marBottom w:val="0"/>
      <w:divBdr>
        <w:top w:val="none" w:sz="0" w:space="0" w:color="auto"/>
        <w:left w:val="none" w:sz="0" w:space="0" w:color="auto"/>
        <w:bottom w:val="none" w:sz="0" w:space="0" w:color="auto"/>
        <w:right w:val="none" w:sz="0" w:space="0" w:color="auto"/>
      </w:divBdr>
    </w:div>
    <w:div w:id="1725375242">
      <w:bodyDiv w:val="1"/>
      <w:marLeft w:val="0"/>
      <w:marRight w:val="0"/>
      <w:marTop w:val="0"/>
      <w:marBottom w:val="0"/>
      <w:divBdr>
        <w:top w:val="none" w:sz="0" w:space="0" w:color="auto"/>
        <w:left w:val="none" w:sz="0" w:space="0" w:color="auto"/>
        <w:bottom w:val="none" w:sz="0" w:space="0" w:color="auto"/>
        <w:right w:val="none" w:sz="0" w:space="0" w:color="auto"/>
      </w:divBdr>
      <w:divsChild>
        <w:div w:id="1388340414">
          <w:marLeft w:val="0"/>
          <w:marRight w:val="0"/>
          <w:marTop w:val="0"/>
          <w:marBottom w:val="0"/>
          <w:divBdr>
            <w:top w:val="none" w:sz="0" w:space="0" w:color="auto"/>
            <w:left w:val="none" w:sz="0" w:space="0" w:color="auto"/>
            <w:bottom w:val="none" w:sz="0" w:space="0" w:color="auto"/>
            <w:right w:val="none" w:sz="0" w:space="0" w:color="auto"/>
          </w:divBdr>
        </w:div>
        <w:div w:id="59326737">
          <w:marLeft w:val="0"/>
          <w:marRight w:val="0"/>
          <w:marTop w:val="0"/>
          <w:marBottom w:val="0"/>
          <w:divBdr>
            <w:top w:val="none" w:sz="0" w:space="0" w:color="auto"/>
            <w:left w:val="none" w:sz="0" w:space="0" w:color="auto"/>
            <w:bottom w:val="none" w:sz="0" w:space="0" w:color="auto"/>
            <w:right w:val="none" w:sz="0" w:space="0" w:color="auto"/>
          </w:divBdr>
        </w:div>
        <w:div w:id="928925650">
          <w:marLeft w:val="0"/>
          <w:marRight w:val="0"/>
          <w:marTop w:val="0"/>
          <w:marBottom w:val="0"/>
          <w:divBdr>
            <w:top w:val="none" w:sz="0" w:space="0" w:color="auto"/>
            <w:left w:val="none" w:sz="0" w:space="0" w:color="auto"/>
            <w:bottom w:val="none" w:sz="0" w:space="0" w:color="auto"/>
            <w:right w:val="none" w:sz="0" w:space="0" w:color="auto"/>
          </w:divBdr>
        </w:div>
      </w:divsChild>
    </w:div>
    <w:div w:id="1817143236">
      <w:bodyDiv w:val="1"/>
      <w:marLeft w:val="0"/>
      <w:marRight w:val="0"/>
      <w:marTop w:val="0"/>
      <w:marBottom w:val="0"/>
      <w:divBdr>
        <w:top w:val="none" w:sz="0" w:space="0" w:color="auto"/>
        <w:left w:val="none" w:sz="0" w:space="0" w:color="auto"/>
        <w:bottom w:val="none" w:sz="0" w:space="0" w:color="auto"/>
        <w:right w:val="none" w:sz="0" w:space="0" w:color="auto"/>
      </w:divBdr>
    </w:div>
    <w:div w:id="1949924427">
      <w:bodyDiv w:val="1"/>
      <w:marLeft w:val="0"/>
      <w:marRight w:val="0"/>
      <w:marTop w:val="0"/>
      <w:marBottom w:val="0"/>
      <w:divBdr>
        <w:top w:val="none" w:sz="0" w:space="0" w:color="auto"/>
        <w:left w:val="none" w:sz="0" w:space="0" w:color="auto"/>
        <w:bottom w:val="none" w:sz="0" w:space="0" w:color="auto"/>
        <w:right w:val="none" w:sz="0" w:space="0" w:color="auto"/>
      </w:divBdr>
    </w:div>
    <w:div w:id="211825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B2C25-5EA4-4F78-9076-6294CB6F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2126</Words>
  <Characters>12121</Characters>
  <Application>Microsoft Office Word</Application>
  <DocSecurity>0</DocSecurity>
  <Lines>101</Lines>
  <Paragraphs>28</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Esther Jordana Santiago</dc:creator>
  <cp:keywords>, docId:6574E9BDBDEAFC1EFB760E1475754DC1</cp:keywords>
  <dc:description/>
  <cp:lastModifiedBy>Angeles Montoya</cp:lastModifiedBy>
  <cp:revision>4</cp:revision>
  <dcterms:created xsi:type="dcterms:W3CDTF">2024-11-13T16:51:00Z</dcterms:created>
  <dcterms:modified xsi:type="dcterms:W3CDTF">2024-11-23T22:25:00Z</dcterms:modified>
</cp:coreProperties>
</file>